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961AD" w14:textId="70ACFFB4" w:rsidR="00C91A4D" w:rsidRPr="00687BD8" w:rsidRDefault="008669A2" w:rsidP="00687BD8">
      <w:pPr>
        <w:jc w:val="both"/>
        <w:rPr>
          <w:rFonts w:ascii="Verdana" w:hAnsi="Verdana" w:cs="Arial"/>
          <w:b/>
          <w:bCs/>
          <w:sz w:val="22"/>
          <w:szCs w:val="22"/>
        </w:rPr>
      </w:pPr>
      <w:r w:rsidRPr="00687BD8">
        <w:rPr>
          <w:rFonts w:ascii="Verdana" w:hAnsi="Verdana" w:cs="Arial"/>
          <w:b/>
          <w:bCs/>
          <w:sz w:val="22"/>
          <w:szCs w:val="22"/>
        </w:rPr>
        <w:t>REPORTE DETALLADO</w:t>
      </w:r>
    </w:p>
    <w:p w14:paraId="3F40B390" w14:textId="77777777" w:rsidR="00516E66" w:rsidRPr="00687BD8" w:rsidRDefault="00516E66" w:rsidP="00687BD8">
      <w:pPr>
        <w:pStyle w:val="Textoindependiente"/>
        <w:spacing w:line="243" w:lineRule="exact"/>
        <w:rPr>
          <w:rFonts w:ascii="Verdana" w:hAnsi="Verdana" w:cs="Arial"/>
          <w:szCs w:val="22"/>
          <w:lang w:val="es-CO"/>
        </w:rPr>
      </w:pPr>
      <w:r w:rsidRPr="00687BD8">
        <w:rPr>
          <w:rFonts w:ascii="Verdana" w:hAnsi="Verdana" w:cs="Arial"/>
          <w:szCs w:val="22"/>
          <w:lang w:val="es-CO"/>
        </w:rPr>
        <w:t>El reporte detallado de la ocurrencia de un accidente/incidente durante la realización de tareas de Desminado Humanitario debe contener, como mínimo, la siguiente información:</w:t>
      </w:r>
    </w:p>
    <w:p w14:paraId="30357BE5" w14:textId="77777777" w:rsidR="00516E66" w:rsidRPr="00687BD8" w:rsidRDefault="00516E66" w:rsidP="00687BD8">
      <w:pPr>
        <w:pStyle w:val="Textoindependiente"/>
        <w:spacing w:before="8"/>
        <w:rPr>
          <w:rFonts w:ascii="Verdana" w:hAnsi="Verdana" w:cs="Arial"/>
          <w:szCs w:val="22"/>
          <w:lang w:val="es-CO"/>
        </w:rPr>
      </w:pPr>
    </w:p>
    <w:p w14:paraId="0EDEDF34" w14:textId="77777777" w:rsidR="00516E66" w:rsidRPr="00687BD8" w:rsidRDefault="000A303B" w:rsidP="00687BD8">
      <w:pPr>
        <w:pStyle w:val="Ttulo2"/>
        <w:numPr>
          <w:ilvl w:val="0"/>
          <w:numId w:val="17"/>
        </w:numPr>
        <w:ind w:left="426" w:hanging="426"/>
        <w:jc w:val="both"/>
        <w:rPr>
          <w:rFonts w:ascii="Verdana" w:hAnsi="Verdana" w:cs="Arial"/>
          <w:sz w:val="22"/>
          <w:szCs w:val="22"/>
        </w:rPr>
      </w:pPr>
      <w:r w:rsidRPr="00687BD8">
        <w:rPr>
          <w:rFonts w:ascii="Verdana" w:hAnsi="Verdana" w:cs="Arial"/>
          <w:sz w:val="22"/>
          <w:szCs w:val="22"/>
        </w:rPr>
        <w:t>Información General</w:t>
      </w:r>
    </w:p>
    <w:p w14:paraId="17258DA8" w14:textId="77777777" w:rsidR="00516E66" w:rsidRPr="00687BD8" w:rsidRDefault="00516E66" w:rsidP="00687BD8">
      <w:pPr>
        <w:pStyle w:val="Prrafodelista"/>
        <w:widowControl w:val="0"/>
        <w:numPr>
          <w:ilvl w:val="0"/>
          <w:numId w:val="18"/>
        </w:numPr>
        <w:tabs>
          <w:tab w:val="left" w:pos="620"/>
        </w:tabs>
        <w:autoSpaceDE w:val="0"/>
        <w:autoSpaceDN w:val="0"/>
        <w:spacing w:before="20" w:after="0" w:line="240" w:lineRule="auto"/>
        <w:contextualSpacing w:val="0"/>
        <w:jc w:val="both"/>
        <w:rPr>
          <w:rFonts w:ascii="Verdana" w:hAnsi="Verdana" w:cs="Arial"/>
        </w:rPr>
      </w:pPr>
      <w:r w:rsidRPr="00687BD8">
        <w:rPr>
          <w:rFonts w:ascii="Verdana" w:hAnsi="Verdana" w:cs="Arial"/>
        </w:rPr>
        <w:t>Nombre de la ODH</w:t>
      </w:r>
    </w:p>
    <w:p w14:paraId="16B82F9D" w14:textId="77777777" w:rsidR="00516E66" w:rsidRPr="00687BD8" w:rsidRDefault="00516E66" w:rsidP="00687BD8">
      <w:pPr>
        <w:pStyle w:val="Prrafodelista"/>
        <w:widowControl w:val="0"/>
        <w:numPr>
          <w:ilvl w:val="0"/>
          <w:numId w:val="18"/>
        </w:numPr>
        <w:tabs>
          <w:tab w:val="left" w:pos="620"/>
        </w:tabs>
        <w:autoSpaceDE w:val="0"/>
        <w:autoSpaceDN w:val="0"/>
        <w:spacing w:before="20" w:after="0" w:line="240" w:lineRule="auto"/>
        <w:contextualSpacing w:val="0"/>
        <w:jc w:val="both"/>
        <w:rPr>
          <w:rFonts w:ascii="Verdana" w:hAnsi="Verdana" w:cs="Arial"/>
        </w:rPr>
      </w:pPr>
      <w:r w:rsidRPr="00687BD8">
        <w:rPr>
          <w:rFonts w:ascii="Verdana" w:hAnsi="Verdana" w:cs="Arial"/>
        </w:rPr>
        <w:t>Fecha de envío del reporte</w:t>
      </w:r>
      <w:r w:rsidRPr="00687BD8">
        <w:rPr>
          <w:rFonts w:ascii="Verdana" w:hAnsi="Verdana" w:cs="Arial"/>
          <w:spacing w:val="-4"/>
        </w:rPr>
        <w:t xml:space="preserve"> </w:t>
      </w:r>
      <w:r w:rsidRPr="00687BD8">
        <w:rPr>
          <w:rFonts w:ascii="Verdana" w:hAnsi="Verdana" w:cs="Arial"/>
        </w:rPr>
        <w:t>detallado</w:t>
      </w:r>
    </w:p>
    <w:p w14:paraId="33075BC0" w14:textId="77777777" w:rsidR="00516E66" w:rsidRPr="00687BD8" w:rsidRDefault="00516E66" w:rsidP="00687BD8">
      <w:pPr>
        <w:pStyle w:val="Prrafodelista"/>
        <w:widowControl w:val="0"/>
        <w:numPr>
          <w:ilvl w:val="0"/>
          <w:numId w:val="18"/>
        </w:numPr>
        <w:tabs>
          <w:tab w:val="left" w:pos="619"/>
          <w:tab w:val="left" w:pos="620"/>
        </w:tabs>
        <w:autoSpaceDE w:val="0"/>
        <w:autoSpaceDN w:val="0"/>
        <w:spacing w:before="22" w:after="0" w:line="240" w:lineRule="auto"/>
        <w:contextualSpacing w:val="0"/>
        <w:jc w:val="both"/>
        <w:rPr>
          <w:rFonts w:ascii="Verdana" w:hAnsi="Verdana" w:cs="Arial"/>
        </w:rPr>
      </w:pPr>
      <w:r w:rsidRPr="00687BD8">
        <w:rPr>
          <w:rFonts w:ascii="Verdana" w:hAnsi="Verdana" w:cs="Arial"/>
        </w:rPr>
        <w:t>ID de la tarea donde ocurrió el</w:t>
      </w:r>
      <w:r w:rsidRPr="00687BD8">
        <w:rPr>
          <w:rFonts w:ascii="Verdana" w:hAnsi="Verdana" w:cs="Arial"/>
          <w:spacing w:val="-2"/>
        </w:rPr>
        <w:t xml:space="preserve"> </w:t>
      </w:r>
      <w:r w:rsidRPr="00687BD8">
        <w:rPr>
          <w:rFonts w:ascii="Verdana" w:hAnsi="Verdana" w:cs="Arial"/>
        </w:rPr>
        <w:t>accidente/incidente</w:t>
      </w:r>
    </w:p>
    <w:p w14:paraId="3C5793B1" w14:textId="77777777" w:rsidR="00516E66" w:rsidRPr="00687BD8" w:rsidRDefault="00516E66" w:rsidP="00687BD8">
      <w:pPr>
        <w:pStyle w:val="Prrafodelista"/>
        <w:widowControl w:val="0"/>
        <w:numPr>
          <w:ilvl w:val="0"/>
          <w:numId w:val="18"/>
        </w:numPr>
        <w:tabs>
          <w:tab w:val="left" w:pos="620"/>
        </w:tabs>
        <w:autoSpaceDE w:val="0"/>
        <w:autoSpaceDN w:val="0"/>
        <w:spacing w:before="22" w:after="0" w:line="240" w:lineRule="auto"/>
        <w:contextualSpacing w:val="0"/>
        <w:jc w:val="both"/>
        <w:rPr>
          <w:rFonts w:ascii="Verdana" w:hAnsi="Verdana" w:cs="Arial"/>
        </w:rPr>
      </w:pPr>
      <w:r w:rsidRPr="00687BD8">
        <w:rPr>
          <w:rFonts w:ascii="Verdana" w:hAnsi="Verdana" w:cs="Arial"/>
        </w:rPr>
        <w:t>Unidad o equipo que sufrió el</w:t>
      </w:r>
      <w:r w:rsidRPr="00687BD8">
        <w:rPr>
          <w:rFonts w:ascii="Verdana" w:hAnsi="Verdana" w:cs="Arial"/>
          <w:spacing w:val="-4"/>
        </w:rPr>
        <w:t xml:space="preserve"> </w:t>
      </w:r>
      <w:r w:rsidRPr="00687BD8">
        <w:rPr>
          <w:rFonts w:ascii="Verdana" w:hAnsi="Verdana" w:cs="Arial"/>
        </w:rPr>
        <w:t>accidente/incidente</w:t>
      </w:r>
    </w:p>
    <w:p w14:paraId="06C9B6F6" w14:textId="77777777" w:rsidR="00516E66" w:rsidRPr="00687BD8" w:rsidRDefault="00516E66" w:rsidP="00687BD8">
      <w:pPr>
        <w:pStyle w:val="Prrafodelista"/>
        <w:widowControl w:val="0"/>
        <w:numPr>
          <w:ilvl w:val="0"/>
          <w:numId w:val="18"/>
        </w:numPr>
        <w:tabs>
          <w:tab w:val="left" w:pos="620"/>
        </w:tabs>
        <w:autoSpaceDE w:val="0"/>
        <w:autoSpaceDN w:val="0"/>
        <w:spacing w:before="22" w:after="0" w:line="240" w:lineRule="auto"/>
        <w:contextualSpacing w:val="0"/>
        <w:jc w:val="both"/>
        <w:rPr>
          <w:rFonts w:ascii="Verdana" w:hAnsi="Verdana" w:cs="Arial"/>
        </w:rPr>
      </w:pPr>
      <w:r w:rsidRPr="00687BD8">
        <w:rPr>
          <w:rFonts w:ascii="Verdana" w:hAnsi="Verdana" w:cs="Arial"/>
        </w:rPr>
        <w:t>Fecha y hora del</w:t>
      </w:r>
      <w:r w:rsidRPr="00687BD8">
        <w:rPr>
          <w:rFonts w:ascii="Verdana" w:hAnsi="Verdana" w:cs="Arial"/>
          <w:spacing w:val="-1"/>
        </w:rPr>
        <w:t xml:space="preserve"> </w:t>
      </w:r>
      <w:r w:rsidRPr="00687BD8">
        <w:rPr>
          <w:rFonts w:ascii="Verdana" w:hAnsi="Verdana" w:cs="Arial"/>
        </w:rPr>
        <w:t>accidente/incidente</w:t>
      </w:r>
    </w:p>
    <w:p w14:paraId="037C9DB0" w14:textId="77777777" w:rsidR="00516E66" w:rsidRPr="00687BD8" w:rsidRDefault="00516E66" w:rsidP="00687BD8">
      <w:pPr>
        <w:pStyle w:val="Prrafodelista"/>
        <w:widowControl w:val="0"/>
        <w:numPr>
          <w:ilvl w:val="0"/>
          <w:numId w:val="18"/>
        </w:numPr>
        <w:tabs>
          <w:tab w:val="left" w:pos="619"/>
          <w:tab w:val="left" w:pos="620"/>
        </w:tabs>
        <w:autoSpaceDE w:val="0"/>
        <w:autoSpaceDN w:val="0"/>
        <w:spacing w:before="22" w:after="0" w:line="240" w:lineRule="auto"/>
        <w:contextualSpacing w:val="0"/>
        <w:jc w:val="both"/>
        <w:rPr>
          <w:rFonts w:ascii="Verdana" w:hAnsi="Verdana" w:cs="Arial"/>
        </w:rPr>
      </w:pPr>
      <w:r w:rsidRPr="00687BD8">
        <w:rPr>
          <w:rFonts w:ascii="Verdana" w:hAnsi="Verdana" w:cs="Arial"/>
        </w:rPr>
        <w:t>Nombre del encargado de la</w:t>
      </w:r>
      <w:r w:rsidRPr="00687BD8">
        <w:rPr>
          <w:rFonts w:ascii="Verdana" w:hAnsi="Verdana" w:cs="Arial"/>
          <w:spacing w:val="-4"/>
        </w:rPr>
        <w:t xml:space="preserve"> </w:t>
      </w:r>
      <w:r w:rsidRPr="00687BD8">
        <w:rPr>
          <w:rFonts w:ascii="Verdana" w:hAnsi="Verdana" w:cs="Arial"/>
        </w:rPr>
        <w:t>tarea</w:t>
      </w:r>
    </w:p>
    <w:p w14:paraId="5EBA23C1" w14:textId="77777777" w:rsidR="00516E66" w:rsidRPr="00687BD8" w:rsidRDefault="00516E66" w:rsidP="00687BD8">
      <w:pPr>
        <w:pStyle w:val="Ttulo2"/>
        <w:numPr>
          <w:ilvl w:val="0"/>
          <w:numId w:val="17"/>
        </w:numPr>
        <w:ind w:left="426" w:hanging="426"/>
        <w:jc w:val="both"/>
        <w:rPr>
          <w:rFonts w:ascii="Verdana" w:hAnsi="Verdana" w:cs="Arial"/>
          <w:sz w:val="22"/>
          <w:szCs w:val="22"/>
        </w:rPr>
      </w:pPr>
      <w:bookmarkStart w:id="0" w:name="_Toc50587772"/>
      <w:r w:rsidRPr="00687BD8">
        <w:rPr>
          <w:rFonts w:ascii="Verdana" w:hAnsi="Verdana" w:cs="Arial"/>
          <w:sz w:val="22"/>
          <w:szCs w:val="22"/>
        </w:rPr>
        <w:t>Detalles del</w:t>
      </w:r>
      <w:r w:rsidRPr="00687BD8">
        <w:rPr>
          <w:rFonts w:ascii="Verdana" w:hAnsi="Verdana" w:cs="Arial"/>
          <w:spacing w:val="-3"/>
          <w:sz w:val="22"/>
          <w:szCs w:val="22"/>
        </w:rPr>
        <w:t xml:space="preserve"> </w:t>
      </w:r>
      <w:r w:rsidRPr="00687BD8">
        <w:rPr>
          <w:rFonts w:ascii="Verdana" w:hAnsi="Verdana" w:cs="Arial"/>
          <w:sz w:val="22"/>
          <w:szCs w:val="22"/>
        </w:rPr>
        <w:t>accidente/incidente</w:t>
      </w:r>
      <w:bookmarkEnd w:id="0"/>
    </w:p>
    <w:p w14:paraId="25FA9382" w14:textId="77777777" w:rsidR="00516E66" w:rsidRPr="00687BD8" w:rsidRDefault="00516E66" w:rsidP="00687BD8">
      <w:pPr>
        <w:pStyle w:val="Textoindependiente"/>
        <w:ind w:right="137"/>
        <w:rPr>
          <w:rFonts w:ascii="Verdana" w:hAnsi="Verdana" w:cs="Arial"/>
          <w:szCs w:val="22"/>
          <w:lang w:val="es-CO"/>
        </w:rPr>
      </w:pPr>
      <w:r w:rsidRPr="00687BD8">
        <w:rPr>
          <w:rFonts w:ascii="Verdana" w:hAnsi="Verdana" w:cs="Arial"/>
          <w:szCs w:val="22"/>
          <w:lang w:val="es-CO"/>
        </w:rPr>
        <w:t>Descripción de cómo ocurrió el accidente/incidente incluyendo el personal que participaba en la tarea y cualquier personal externo, su ubicación al momento de la ocurrencia del evento, tipo y cantidad de artefactos explosivos involucrados, equipos, vehículos, y cualquier otro recurso que estuviera siendo utilizado en el momento.</w:t>
      </w:r>
    </w:p>
    <w:p w14:paraId="18F9A763" w14:textId="77777777" w:rsidR="00516E66" w:rsidRPr="00687BD8" w:rsidRDefault="00516E66" w:rsidP="00687BD8">
      <w:pPr>
        <w:pStyle w:val="Textoindependiente"/>
        <w:spacing w:before="7"/>
        <w:rPr>
          <w:rFonts w:ascii="Verdana" w:hAnsi="Verdana" w:cs="Arial"/>
          <w:szCs w:val="22"/>
          <w:lang w:val="es-CO"/>
        </w:rPr>
      </w:pPr>
    </w:p>
    <w:p w14:paraId="3C974D8B" w14:textId="77777777" w:rsidR="00516E66" w:rsidRPr="00687BD8" w:rsidRDefault="00516E66" w:rsidP="00687BD8">
      <w:pPr>
        <w:pStyle w:val="Textoindependiente"/>
        <w:ind w:right="136"/>
        <w:rPr>
          <w:rFonts w:ascii="Verdana" w:hAnsi="Verdana" w:cs="Arial"/>
          <w:szCs w:val="22"/>
          <w:lang w:val="es-CO"/>
        </w:rPr>
      </w:pPr>
      <w:r w:rsidRPr="00687BD8">
        <w:rPr>
          <w:rFonts w:ascii="Verdana" w:hAnsi="Verdana" w:cs="Arial"/>
          <w:szCs w:val="22"/>
          <w:lang w:val="es-CO"/>
        </w:rPr>
        <w:t>Incluir fotos y/o diagramas que ayuden a comprender la ubicación del personal, equipos y diferentes recursos desplegados en ese momento.</w:t>
      </w:r>
    </w:p>
    <w:p w14:paraId="13869967" w14:textId="77777777" w:rsidR="00516E66" w:rsidRPr="00687BD8" w:rsidRDefault="00516E66" w:rsidP="00687BD8">
      <w:pPr>
        <w:pStyle w:val="Ttulo2"/>
        <w:numPr>
          <w:ilvl w:val="0"/>
          <w:numId w:val="17"/>
        </w:numPr>
        <w:ind w:left="426" w:hanging="426"/>
        <w:jc w:val="both"/>
        <w:rPr>
          <w:rFonts w:ascii="Verdana" w:hAnsi="Verdana" w:cs="Arial"/>
          <w:sz w:val="22"/>
          <w:szCs w:val="22"/>
        </w:rPr>
      </w:pPr>
      <w:bookmarkStart w:id="1" w:name="_Toc50587773"/>
      <w:r w:rsidRPr="00687BD8">
        <w:rPr>
          <w:rFonts w:ascii="Verdana" w:hAnsi="Verdana" w:cs="Arial"/>
          <w:sz w:val="22"/>
          <w:szCs w:val="22"/>
        </w:rPr>
        <w:t>Condiciones del área de</w:t>
      </w:r>
      <w:r w:rsidRPr="00687BD8">
        <w:rPr>
          <w:rFonts w:ascii="Verdana" w:hAnsi="Verdana" w:cs="Arial"/>
          <w:spacing w:val="-4"/>
          <w:sz w:val="22"/>
          <w:szCs w:val="22"/>
        </w:rPr>
        <w:t xml:space="preserve"> </w:t>
      </w:r>
      <w:r w:rsidRPr="00687BD8">
        <w:rPr>
          <w:rFonts w:ascii="Verdana" w:hAnsi="Verdana" w:cs="Arial"/>
          <w:sz w:val="22"/>
          <w:szCs w:val="22"/>
        </w:rPr>
        <w:t>trabajo</w:t>
      </w:r>
      <w:bookmarkEnd w:id="1"/>
    </w:p>
    <w:p w14:paraId="2DB7B7F8" w14:textId="77777777" w:rsidR="00516E66" w:rsidRPr="00687BD8" w:rsidRDefault="00516E66" w:rsidP="00687BD8">
      <w:pPr>
        <w:pStyle w:val="Textoindependiente"/>
        <w:spacing w:line="237" w:lineRule="auto"/>
        <w:ind w:right="138"/>
        <w:rPr>
          <w:rFonts w:ascii="Verdana" w:hAnsi="Verdana" w:cs="Arial"/>
          <w:szCs w:val="22"/>
          <w:lang w:val="es-CO"/>
        </w:rPr>
      </w:pPr>
      <w:r w:rsidRPr="00687BD8">
        <w:rPr>
          <w:rFonts w:ascii="Verdana" w:hAnsi="Verdana" w:cs="Arial"/>
          <w:szCs w:val="22"/>
          <w:lang w:val="es-CO"/>
        </w:rPr>
        <w:t>Descripción del área de trabajo al momento del accidente/incidente haciendo referencia a la organización del sitio de trabajo, la marcación, las características del suelo, vegetación y condiciones climáticas.</w:t>
      </w:r>
    </w:p>
    <w:p w14:paraId="7C197DBB" w14:textId="77777777" w:rsidR="00516E66" w:rsidRPr="00687BD8" w:rsidRDefault="00516E66" w:rsidP="00687BD8">
      <w:pPr>
        <w:pStyle w:val="Textoindependiente"/>
        <w:rPr>
          <w:rFonts w:ascii="Verdana" w:hAnsi="Verdana" w:cs="Arial"/>
          <w:szCs w:val="22"/>
          <w:lang w:val="es-CO"/>
        </w:rPr>
      </w:pPr>
    </w:p>
    <w:p w14:paraId="78F96A90" w14:textId="77777777" w:rsidR="00516E66" w:rsidRPr="00687BD8" w:rsidRDefault="00516E66" w:rsidP="00687BD8">
      <w:pPr>
        <w:pStyle w:val="Prrafodelista"/>
        <w:widowControl w:val="0"/>
        <w:numPr>
          <w:ilvl w:val="0"/>
          <w:numId w:val="19"/>
        </w:numPr>
        <w:tabs>
          <w:tab w:val="left" w:pos="620"/>
        </w:tabs>
        <w:autoSpaceDE w:val="0"/>
        <w:autoSpaceDN w:val="0"/>
        <w:spacing w:after="0" w:line="259" w:lineRule="auto"/>
        <w:ind w:right="135"/>
        <w:contextualSpacing w:val="0"/>
        <w:jc w:val="both"/>
        <w:rPr>
          <w:rFonts w:ascii="Verdana" w:hAnsi="Verdana" w:cs="Arial"/>
        </w:rPr>
      </w:pPr>
      <w:r w:rsidRPr="00687BD8">
        <w:rPr>
          <w:rFonts w:ascii="Verdana" w:hAnsi="Verdana" w:cs="Arial"/>
        </w:rPr>
        <w:t>Organización del sitio de trabajo y marcación: Descripción de la disposición del sitio de trabajo en relación con el lugar donde ocurrió el accidente/incidente. Incluir puntos de control, descripción del sistema de marcación utilizado y señales específicas o especiales utilizadas en el área, dimensiones y distancias y su correspondencia con lo establecido en los</w:t>
      </w:r>
      <w:r w:rsidRPr="00687BD8">
        <w:rPr>
          <w:rFonts w:ascii="Verdana" w:hAnsi="Verdana" w:cs="Arial"/>
          <w:spacing w:val="-7"/>
        </w:rPr>
        <w:t xml:space="preserve"> </w:t>
      </w:r>
      <w:r w:rsidRPr="00687BD8">
        <w:rPr>
          <w:rFonts w:ascii="Verdana" w:hAnsi="Verdana" w:cs="Arial"/>
        </w:rPr>
        <w:t>POA.</w:t>
      </w:r>
    </w:p>
    <w:p w14:paraId="137A0B6E" w14:textId="77777777" w:rsidR="00516E66" w:rsidRPr="00687BD8" w:rsidRDefault="00516E66" w:rsidP="00687BD8">
      <w:pPr>
        <w:pStyle w:val="Prrafodelista"/>
        <w:widowControl w:val="0"/>
        <w:numPr>
          <w:ilvl w:val="0"/>
          <w:numId w:val="19"/>
        </w:numPr>
        <w:tabs>
          <w:tab w:val="left" w:pos="620"/>
        </w:tabs>
        <w:autoSpaceDE w:val="0"/>
        <w:autoSpaceDN w:val="0"/>
        <w:spacing w:after="0" w:line="259" w:lineRule="auto"/>
        <w:ind w:right="135"/>
        <w:contextualSpacing w:val="0"/>
        <w:jc w:val="both"/>
        <w:rPr>
          <w:rFonts w:ascii="Verdana" w:hAnsi="Verdana" w:cs="Arial"/>
        </w:rPr>
      </w:pPr>
      <w:r w:rsidRPr="00687BD8">
        <w:rPr>
          <w:rFonts w:ascii="Verdana" w:hAnsi="Verdana" w:cs="Arial"/>
        </w:rPr>
        <w:t>Características del suelo y el terreno: Descripción del tipo de suelo, densidad, dureza y nivel de humedad. Describir la inclinación y relieve del terreno, así como las características del viento y la ubicación del sol al momento del accidente.</w:t>
      </w:r>
    </w:p>
    <w:p w14:paraId="4C152AD7" w14:textId="77777777" w:rsidR="00516E66" w:rsidRPr="00687BD8" w:rsidRDefault="00516E66" w:rsidP="00687BD8">
      <w:pPr>
        <w:pStyle w:val="Prrafodelista"/>
        <w:widowControl w:val="0"/>
        <w:numPr>
          <w:ilvl w:val="0"/>
          <w:numId w:val="19"/>
        </w:numPr>
        <w:tabs>
          <w:tab w:val="left" w:pos="620"/>
        </w:tabs>
        <w:autoSpaceDE w:val="0"/>
        <w:autoSpaceDN w:val="0"/>
        <w:spacing w:after="0" w:line="259" w:lineRule="auto"/>
        <w:ind w:right="133"/>
        <w:contextualSpacing w:val="0"/>
        <w:jc w:val="both"/>
        <w:rPr>
          <w:rFonts w:ascii="Verdana" w:hAnsi="Verdana" w:cs="Arial"/>
        </w:rPr>
      </w:pPr>
      <w:r w:rsidRPr="00687BD8">
        <w:rPr>
          <w:rFonts w:ascii="Verdana" w:hAnsi="Verdana" w:cs="Arial"/>
        </w:rPr>
        <w:t xml:space="preserve">Características de la vegetación: Descripción del tipo de vegetación, la densidad, estructura de las raíces. Detallar dimensiones tales como altura </w:t>
      </w:r>
      <w:r w:rsidRPr="00687BD8">
        <w:rPr>
          <w:rFonts w:ascii="Verdana" w:hAnsi="Verdana" w:cs="Arial"/>
        </w:rPr>
        <w:lastRenderedPageBreak/>
        <w:t>de los árboles, pastos y arbustos. Indicar si la vegetación impactó de alguna manera el desarrollo de la</w:t>
      </w:r>
      <w:r w:rsidRPr="00687BD8">
        <w:rPr>
          <w:rFonts w:ascii="Verdana" w:hAnsi="Verdana" w:cs="Arial"/>
          <w:spacing w:val="-6"/>
        </w:rPr>
        <w:t xml:space="preserve"> </w:t>
      </w:r>
      <w:r w:rsidRPr="00687BD8">
        <w:rPr>
          <w:rFonts w:ascii="Verdana" w:hAnsi="Verdana" w:cs="Arial"/>
        </w:rPr>
        <w:t>tarea.</w:t>
      </w:r>
    </w:p>
    <w:p w14:paraId="63195691" w14:textId="77777777" w:rsidR="00516E66" w:rsidRPr="00687BD8" w:rsidRDefault="00516E66" w:rsidP="00687BD8">
      <w:pPr>
        <w:pStyle w:val="Prrafodelista"/>
        <w:widowControl w:val="0"/>
        <w:numPr>
          <w:ilvl w:val="0"/>
          <w:numId w:val="19"/>
        </w:numPr>
        <w:tabs>
          <w:tab w:val="left" w:pos="620"/>
        </w:tabs>
        <w:autoSpaceDE w:val="0"/>
        <w:autoSpaceDN w:val="0"/>
        <w:spacing w:after="0" w:line="259" w:lineRule="auto"/>
        <w:ind w:right="138"/>
        <w:contextualSpacing w:val="0"/>
        <w:jc w:val="both"/>
        <w:rPr>
          <w:rFonts w:ascii="Verdana" w:hAnsi="Verdana" w:cs="Arial"/>
        </w:rPr>
      </w:pPr>
      <w:r w:rsidRPr="00687BD8">
        <w:rPr>
          <w:rFonts w:ascii="Verdana" w:hAnsi="Verdana" w:cs="Arial"/>
        </w:rPr>
        <w:t>Características del clima al momento del accidente: Detallar la temperatura promedio, nivel de humedad, viento, etc.</w:t>
      </w:r>
    </w:p>
    <w:p w14:paraId="5E1AD80F" w14:textId="77777777" w:rsidR="00516E66" w:rsidRPr="00687BD8" w:rsidRDefault="00516E66" w:rsidP="00687BD8">
      <w:pPr>
        <w:pStyle w:val="Ttulo2"/>
        <w:numPr>
          <w:ilvl w:val="0"/>
          <w:numId w:val="17"/>
        </w:numPr>
        <w:ind w:left="284" w:hanging="284"/>
        <w:jc w:val="both"/>
        <w:rPr>
          <w:rFonts w:ascii="Verdana" w:hAnsi="Verdana" w:cs="Arial"/>
          <w:sz w:val="22"/>
          <w:szCs w:val="22"/>
        </w:rPr>
      </w:pPr>
      <w:bookmarkStart w:id="2" w:name="_Toc50587774"/>
      <w:r w:rsidRPr="00687BD8">
        <w:rPr>
          <w:rFonts w:ascii="Verdana" w:hAnsi="Verdana" w:cs="Arial"/>
          <w:sz w:val="22"/>
          <w:szCs w:val="22"/>
        </w:rPr>
        <w:t>Detalles del equipo (unidad) y la</w:t>
      </w:r>
      <w:r w:rsidRPr="00687BD8">
        <w:rPr>
          <w:rFonts w:ascii="Verdana" w:hAnsi="Verdana" w:cs="Arial"/>
          <w:spacing w:val="-6"/>
          <w:sz w:val="22"/>
          <w:szCs w:val="22"/>
        </w:rPr>
        <w:t xml:space="preserve"> </w:t>
      </w:r>
      <w:r w:rsidRPr="00687BD8">
        <w:rPr>
          <w:rFonts w:ascii="Verdana" w:hAnsi="Verdana" w:cs="Arial"/>
          <w:sz w:val="22"/>
          <w:szCs w:val="22"/>
        </w:rPr>
        <w:t>tarea</w:t>
      </w:r>
      <w:bookmarkEnd w:id="2"/>
    </w:p>
    <w:p w14:paraId="46DF9A0E" w14:textId="77777777" w:rsidR="00516E66" w:rsidRPr="00687BD8" w:rsidRDefault="00516E66" w:rsidP="00687BD8">
      <w:pPr>
        <w:pStyle w:val="Prrafodelista"/>
        <w:widowControl w:val="0"/>
        <w:numPr>
          <w:ilvl w:val="0"/>
          <w:numId w:val="20"/>
        </w:numPr>
        <w:tabs>
          <w:tab w:val="left" w:pos="620"/>
        </w:tabs>
        <w:autoSpaceDE w:val="0"/>
        <w:autoSpaceDN w:val="0"/>
        <w:spacing w:before="19" w:after="0" w:line="259" w:lineRule="auto"/>
        <w:ind w:right="137"/>
        <w:contextualSpacing w:val="0"/>
        <w:jc w:val="both"/>
        <w:rPr>
          <w:rFonts w:ascii="Verdana" w:hAnsi="Verdana" w:cs="Arial"/>
        </w:rPr>
      </w:pPr>
      <w:r w:rsidRPr="00687BD8">
        <w:rPr>
          <w:rFonts w:ascii="Verdana" w:hAnsi="Verdana" w:cs="Arial"/>
        </w:rPr>
        <w:t>Equipo (unidad): Descripción de la composición y responsabilidades del equipo</w:t>
      </w:r>
      <w:r w:rsidR="000A303B" w:rsidRPr="00687BD8">
        <w:rPr>
          <w:rFonts w:ascii="Verdana" w:hAnsi="Verdana" w:cs="Arial"/>
        </w:rPr>
        <w:t>,</w:t>
      </w:r>
      <w:r w:rsidRPr="00687BD8">
        <w:rPr>
          <w:rFonts w:ascii="Verdana" w:hAnsi="Verdana" w:cs="Arial"/>
        </w:rPr>
        <w:t xml:space="preserve"> incluyendo </w:t>
      </w:r>
      <w:r w:rsidR="000A303B" w:rsidRPr="00687BD8">
        <w:rPr>
          <w:rFonts w:ascii="Verdana" w:hAnsi="Verdana" w:cs="Arial"/>
        </w:rPr>
        <w:t>la TDC y la TDEM</w:t>
      </w:r>
      <w:r w:rsidRPr="00687BD8">
        <w:rPr>
          <w:rFonts w:ascii="Verdana" w:hAnsi="Verdana" w:cs="Arial"/>
        </w:rPr>
        <w:t xml:space="preserve">. Detallar el nivel de capacitación y </w:t>
      </w:r>
      <w:r w:rsidR="000A303B" w:rsidRPr="00687BD8">
        <w:rPr>
          <w:rFonts w:ascii="Verdana" w:hAnsi="Verdana" w:cs="Arial"/>
        </w:rPr>
        <w:t>certificación</w:t>
      </w:r>
      <w:r w:rsidRPr="00687BD8">
        <w:rPr>
          <w:rFonts w:ascii="Verdana" w:hAnsi="Verdana" w:cs="Arial"/>
        </w:rPr>
        <w:t xml:space="preserve"> del personal, entrenamientos, reentrenamientos, experiencia, periodos de vacaciones y descansos, resultados del monitoreo y la gestión de calidad interna, cualquier inconveniente o problema que se haya presentado con el personal o el</w:t>
      </w:r>
      <w:r w:rsidRPr="00687BD8">
        <w:rPr>
          <w:rFonts w:ascii="Verdana" w:hAnsi="Verdana" w:cs="Arial"/>
          <w:spacing w:val="-10"/>
        </w:rPr>
        <w:t xml:space="preserve"> </w:t>
      </w:r>
      <w:r w:rsidRPr="00687BD8">
        <w:rPr>
          <w:rFonts w:ascii="Verdana" w:hAnsi="Verdana" w:cs="Arial"/>
        </w:rPr>
        <w:t>equipo.</w:t>
      </w:r>
    </w:p>
    <w:p w14:paraId="0B25E66D" w14:textId="77777777" w:rsidR="00516E66" w:rsidRPr="00687BD8" w:rsidRDefault="00516E66" w:rsidP="00687BD8">
      <w:pPr>
        <w:pStyle w:val="Prrafodelista"/>
        <w:widowControl w:val="0"/>
        <w:numPr>
          <w:ilvl w:val="0"/>
          <w:numId w:val="20"/>
        </w:numPr>
        <w:tabs>
          <w:tab w:val="left" w:pos="620"/>
        </w:tabs>
        <w:autoSpaceDE w:val="0"/>
        <w:autoSpaceDN w:val="0"/>
        <w:spacing w:before="2" w:after="0" w:line="259" w:lineRule="auto"/>
        <w:ind w:right="134"/>
        <w:contextualSpacing w:val="0"/>
        <w:jc w:val="both"/>
        <w:rPr>
          <w:rFonts w:ascii="Verdana" w:hAnsi="Verdana" w:cs="Arial"/>
        </w:rPr>
      </w:pPr>
      <w:r w:rsidRPr="00687BD8">
        <w:rPr>
          <w:rFonts w:ascii="Verdana" w:hAnsi="Verdana" w:cs="Arial"/>
        </w:rPr>
        <w:t>Detalles de la tarea: Incluir todos los reportes y documentos de la tarea desde la asignación, el ENT</w:t>
      </w:r>
      <w:r w:rsidR="000A303B" w:rsidRPr="00687BD8">
        <w:rPr>
          <w:rFonts w:ascii="Verdana" w:hAnsi="Verdana" w:cs="Arial"/>
        </w:rPr>
        <w:t xml:space="preserve">, </w:t>
      </w:r>
      <w:r w:rsidRPr="00687BD8">
        <w:rPr>
          <w:rFonts w:ascii="Verdana" w:hAnsi="Verdana" w:cs="Arial"/>
        </w:rPr>
        <w:t>planes, progresos</w:t>
      </w:r>
      <w:r w:rsidR="000A303B" w:rsidRPr="00687BD8">
        <w:rPr>
          <w:rFonts w:ascii="Verdana" w:hAnsi="Verdana" w:cs="Arial"/>
        </w:rPr>
        <w:t xml:space="preserve"> incluidas actas de EC</w:t>
      </w:r>
      <w:r w:rsidRPr="00687BD8">
        <w:rPr>
          <w:rFonts w:ascii="Verdana" w:hAnsi="Verdana" w:cs="Arial"/>
        </w:rPr>
        <w:t>, etc. Especificar el uso supuesto de la tierra una vez finalizada la tarea, tipos y número de artefactos encontrados y que se esperan encontrar si es el caso, patrones de contaminación, tiempo que se ha trabajado en la tarea, progreso total, problemas o dificultades encontradas durante la realización de la</w:t>
      </w:r>
      <w:r w:rsidRPr="00687BD8">
        <w:rPr>
          <w:rFonts w:ascii="Verdana" w:hAnsi="Verdana" w:cs="Arial"/>
          <w:spacing w:val="-9"/>
        </w:rPr>
        <w:t xml:space="preserve"> </w:t>
      </w:r>
      <w:r w:rsidRPr="00687BD8">
        <w:rPr>
          <w:rFonts w:ascii="Verdana" w:hAnsi="Verdana" w:cs="Arial"/>
        </w:rPr>
        <w:t>tarea.</w:t>
      </w:r>
    </w:p>
    <w:p w14:paraId="4805A72F" w14:textId="77777777" w:rsidR="00516E66" w:rsidRPr="00687BD8" w:rsidRDefault="00516E66" w:rsidP="00687BD8">
      <w:pPr>
        <w:pStyle w:val="Ttulo2"/>
        <w:numPr>
          <w:ilvl w:val="0"/>
          <w:numId w:val="17"/>
        </w:numPr>
        <w:ind w:left="709" w:hanging="709"/>
        <w:jc w:val="both"/>
        <w:rPr>
          <w:rFonts w:ascii="Verdana" w:hAnsi="Verdana" w:cs="Arial"/>
          <w:sz w:val="22"/>
          <w:szCs w:val="22"/>
        </w:rPr>
      </w:pPr>
      <w:bookmarkStart w:id="3" w:name="_Toc50587775"/>
      <w:r w:rsidRPr="00687BD8">
        <w:rPr>
          <w:rFonts w:ascii="Verdana" w:hAnsi="Verdana" w:cs="Arial"/>
          <w:sz w:val="22"/>
          <w:szCs w:val="22"/>
        </w:rPr>
        <w:t>Equipos, herramientas y procedimientos</w:t>
      </w:r>
      <w:r w:rsidRPr="00687BD8">
        <w:rPr>
          <w:rFonts w:ascii="Verdana" w:hAnsi="Verdana" w:cs="Arial"/>
          <w:spacing w:val="-4"/>
          <w:sz w:val="22"/>
          <w:szCs w:val="22"/>
        </w:rPr>
        <w:t xml:space="preserve"> </w:t>
      </w:r>
      <w:r w:rsidRPr="00687BD8">
        <w:rPr>
          <w:rFonts w:ascii="Verdana" w:hAnsi="Verdana" w:cs="Arial"/>
          <w:sz w:val="22"/>
          <w:szCs w:val="22"/>
        </w:rPr>
        <w:t>utilizados</w:t>
      </w:r>
      <w:bookmarkEnd w:id="3"/>
    </w:p>
    <w:p w14:paraId="1BEB89C6" w14:textId="77777777" w:rsidR="00516E66" w:rsidRPr="00687BD8" w:rsidRDefault="00516E66" w:rsidP="00687BD8">
      <w:pPr>
        <w:pStyle w:val="Prrafodelista"/>
        <w:widowControl w:val="0"/>
        <w:numPr>
          <w:ilvl w:val="0"/>
          <w:numId w:val="21"/>
        </w:numPr>
        <w:tabs>
          <w:tab w:val="left" w:pos="620"/>
        </w:tabs>
        <w:autoSpaceDE w:val="0"/>
        <w:autoSpaceDN w:val="0"/>
        <w:spacing w:before="22" w:after="0" w:line="259" w:lineRule="auto"/>
        <w:ind w:right="133"/>
        <w:contextualSpacing w:val="0"/>
        <w:jc w:val="both"/>
        <w:rPr>
          <w:rFonts w:ascii="Verdana" w:hAnsi="Verdana" w:cs="Arial"/>
        </w:rPr>
      </w:pPr>
      <w:r w:rsidRPr="00687BD8">
        <w:rPr>
          <w:rFonts w:ascii="Verdana" w:hAnsi="Verdana" w:cs="Arial"/>
        </w:rPr>
        <w:t>Equipos y herramientas: Detallar el equipo y herramientas utilizadas en la tarea y resaltar aquellas relevantes para el accidente/incidente. Tener en cuenta equipos de detección, herramientas de excavación y desmalezamiento, equipo de EOD, equipos de comunicación, equipo médico, vehículos, ayudas mecánicas, etc. Describir las pruebas y mantenimientos realizados para cada elemento y adjuntar la hoja de vida o mantenimiento, en especial de los equipos de</w:t>
      </w:r>
      <w:r w:rsidRPr="00687BD8">
        <w:rPr>
          <w:rFonts w:ascii="Verdana" w:hAnsi="Verdana" w:cs="Arial"/>
          <w:spacing w:val="-1"/>
        </w:rPr>
        <w:t xml:space="preserve"> </w:t>
      </w:r>
      <w:r w:rsidRPr="00687BD8">
        <w:rPr>
          <w:rFonts w:ascii="Verdana" w:hAnsi="Verdana" w:cs="Arial"/>
        </w:rPr>
        <w:t>detección.</w:t>
      </w:r>
    </w:p>
    <w:p w14:paraId="36112049" w14:textId="77777777" w:rsidR="00516E66" w:rsidRPr="00687BD8" w:rsidRDefault="00516E66" w:rsidP="00687BD8">
      <w:pPr>
        <w:pStyle w:val="Prrafodelista"/>
        <w:widowControl w:val="0"/>
        <w:numPr>
          <w:ilvl w:val="0"/>
          <w:numId w:val="21"/>
        </w:numPr>
        <w:tabs>
          <w:tab w:val="left" w:pos="620"/>
        </w:tabs>
        <w:autoSpaceDE w:val="0"/>
        <w:autoSpaceDN w:val="0"/>
        <w:spacing w:after="0" w:line="259" w:lineRule="auto"/>
        <w:ind w:right="136"/>
        <w:contextualSpacing w:val="0"/>
        <w:jc w:val="both"/>
        <w:rPr>
          <w:rFonts w:ascii="Verdana" w:hAnsi="Verdana" w:cs="Arial"/>
        </w:rPr>
      </w:pPr>
      <w:r w:rsidRPr="00687BD8">
        <w:rPr>
          <w:rFonts w:ascii="Verdana" w:hAnsi="Verdana" w:cs="Arial"/>
        </w:rPr>
        <w:t>EPP: Detallar los equipos de protección personal utilizados y describir cualquier daño y comentar en la efectividad del EPP.</w:t>
      </w:r>
    </w:p>
    <w:p w14:paraId="4A106291" w14:textId="77777777" w:rsidR="00516E66" w:rsidRPr="00687BD8" w:rsidRDefault="00516E66" w:rsidP="00687BD8">
      <w:pPr>
        <w:pStyle w:val="Prrafodelista"/>
        <w:widowControl w:val="0"/>
        <w:numPr>
          <w:ilvl w:val="0"/>
          <w:numId w:val="21"/>
        </w:numPr>
        <w:tabs>
          <w:tab w:val="left" w:pos="620"/>
        </w:tabs>
        <w:autoSpaceDE w:val="0"/>
        <w:autoSpaceDN w:val="0"/>
        <w:spacing w:after="0" w:line="267" w:lineRule="exact"/>
        <w:contextualSpacing w:val="0"/>
        <w:jc w:val="both"/>
        <w:rPr>
          <w:rFonts w:ascii="Verdana" w:hAnsi="Verdana" w:cs="Arial"/>
        </w:rPr>
      </w:pPr>
      <w:r w:rsidRPr="00687BD8">
        <w:rPr>
          <w:rFonts w:ascii="Verdana" w:hAnsi="Verdana" w:cs="Arial"/>
        </w:rPr>
        <w:t>Procedimientos: Detallar los procedimientos utilizados en la tarea y hacer referencia a los POA</w:t>
      </w:r>
      <w:r w:rsidRPr="00687BD8">
        <w:rPr>
          <w:rFonts w:ascii="Verdana" w:hAnsi="Verdana" w:cs="Arial"/>
          <w:spacing w:val="-24"/>
        </w:rPr>
        <w:t xml:space="preserve"> </w:t>
      </w:r>
      <w:r w:rsidRPr="00687BD8">
        <w:rPr>
          <w:rFonts w:ascii="Verdana" w:hAnsi="Verdana" w:cs="Arial"/>
        </w:rPr>
        <w:t>utilizados.</w:t>
      </w:r>
    </w:p>
    <w:p w14:paraId="71A22A8A" w14:textId="77777777" w:rsidR="00516E66" w:rsidRPr="00687BD8" w:rsidRDefault="00516E66" w:rsidP="00687BD8">
      <w:pPr>
        <w:pStyle w:val="Prrafodelista"/>
        <w:widowControl w:val="0"/>
        <w:numPr>
          <w:ilvl w:val="0"/>
          <w:numId w:val="21"/>
        </w:numPr>
        <w:tabs>
          <w:tab w:val="left" w:pos="620"/>
        </w:tabs>
        <w:autoSpaceDE w:val="0"/>
        <w:autoSpaceDN w:val="0"/>
        <w:spacing w:before="21" w:after="0" w:line="259" w:lineRule="auto"/>
        <w:ind w:right="134"/>
        <w:contextualSpacing w:val="0"/>
        <w:jc w:val="both"/>
        <w:rPr>
          <w:rFonts w:ascii="Verdana" w:hAnsi="Verdana" w:cs="Arial"/>
        </w:rPr>
      </w:pPr>
      <w:r w:rsidRPr="00687BD8">
        <w:rPr>
          <w:rFonts w:ascii="Verdana" w:hAnsi="Verdana" w:cs="Arial"/>
        </w:rPr>
        <w:t>Rutinas de trabajo: Descripción de las rutinas diarias de trabajo y lo que se estaba realizando al momento del accidente/incidente y el día anterior. El número de horas trabajadas por el personal el día del evento, explicar si hubo transferencia de responsabilidades y cuándo fue la última vez en la que se transfirieron o encargaron responsabilidades.</w:t>
      </w:r>
    </w:p>
    <w:p w14:paraId="7546F67A" w14:textId="77777777" w:rsidR="00516E66" w:rsidRPr="00687BD8" w:rsidRDefault="00516E66" w:rsidP="00687BD8">
      <w:pPr>
        <w:pStyle w:val="Ttulo2"/>
        <w:numPr>
          <w:ilvl w:val="0"/>
          <w:numId w:val="17"/>
        </w:numPr>
        <w:ind w:left="426" w:hanging="426"/>
        <w:jc w:val="both"/>
        <w:rPr>
          <w:rFonts w:ascii="Verdana" w:hAnsi="Verdana" w:cs="Arial"/>
          <w:sz w:val="22"/>
          <w:szCs w:val="22"/>
        </w:rPr>
      </w:pPr>
      <w:bookmarkStart w:id="4" w:name="_Toc50587776"/>
      <w:r w:rsidRPr="00687BD8">
        <w:rPr>
          <w:rFonts w:ascii="Verdana" w:hAnsi="Verdana" w:cs="Arial"/>
          <w:sz w:val="22"/>
          <w:szCs w:val="22"/>
        </w:rPr>
        <w:t>Detalle de los artefactos</w:t>
      </w:r>
      <w:r w:rsidRPr="00687BD8">
        <w:rPr>
          <w:rFonts w:ascii="Verdana" w:hAnsi="Verdana" w:cs="Arial"/>
          <w:spacing w:val="-5"/>
          <w:sz w:val="22"/>
          <w:szCs w:val="22"/>
        </w:rPr>
        <w:t xml:space="preserve"> </w:t>
      </w:r>
      <w:r w:rsidRPr="00687BD8">
        <w:rPr>
          <w:rFonts w:ascii="Verdana" w:hAnsi="Verdana" w:cs="Arial"/>
          <w:sz w:val="22"/>
          <w:szCs w:val="22"/>
        </w:rPr>
        <w:t>explosivos</w:t>
      </w:r>
      <w:bookmarkEnd w:id="4"/>
    </w:p>
    <w:p w14:paraId="3E6A9A62" w14:textId="77777777" w:rsidR="00516E66" w:rsidRPr="00687BD8" w:rsidRDefault="00516E66" w:rsidP="00687BD8">
      <w:pPr>
        <w:pStyle w:val="Prrafodelista"/>
        <w:widowControl w:val="0"/>
        <w:numPr>
          <w:ilvl w:val="0"/>
          <w:numId w:val="22"/>
        </w:numPr>
        <w:tabs>
          <w:tab w:val="left" w:pos="620"/>
        </w:tabs>
        <w:autoSpaceDE w:val="0"/>
        <w:autoSpaceDN w:val="0"/>
        <w:spacing w:before="22" w:after="0" w:line="259" w:lineRule="auto"/>
        <w:ind w:right="134"/>
        <w:contextualSpacing w:val="0"/>
        <w:jc w:val="both"/>
        <w:rPr>
          <w:rFonts w:ascii="Verdana" w:hAnsi="Verdana" w:cs="Arial"/>
        </w:rPr>
      </w:pPr>
      <w:r w:rsidRPr="00687BD8">
        <w:rPr>
          <w:rFonts w:ascii="Verdana" w:hAnsi="Verdana" w:cs="Arial"/>
        </w:rPr>
        <w:t xml:space="preserve">Artefactos encontrados o información disponible sobre artefactos presentes en el área: Tipo de artefacto, nombre común, descripción de los </w:t>
      </w:r>
      <w:r w:rsidRPr="00687BD8">
        <w:rPr>
          <w:rFonts w:ascii="Verdana" w:hAnsi="Verdana" w:cs="Arial"/>
        </w:rPr>
        <w:lastRenderedPageBreak/>
        <w:t>componentes y configuración de los artefactos, tipos de explosivos, cantidad de explosivo, tamaño de los artefactos, posición en la que fueron encontrados, profundidad, dimensiones generales del artefacto, sistema de</w:t>
      </w:r>
      <w:r w:rsidRPr="00687BD8">
        <w:rPr>
          <w:rFonts w:ascii="Verdana" w:hAnsi="Verdana" w:cs="Arial"/>
          <w:spacing w:val="-4"/>
        </w:rPr>
        <w:t xml:space="preserve"> </w:t>
      </w:r>
      <w:r w:rsidRPr="00687BD8">
        <w:rPr>
          <w:rFonts w:ascii="Verdana" w:hAnsi="Verdana" w:cs="Arial"/>
        </w:rPr>
        <w:t>activación.</w:t>
      </w:r>
    </w:p>
    <w:p w14:paraId="1AB18961" w14:textId="77777777" w:rsidR="00516E66" w:rsidRPr="00687BD8" w:rsidRDefault="00516E66" w:rsidP="00687BD8">
      <w:pPr>
        <w:pStyle w:val="Prrafodelista"/>
        <w:widowControl w:val="0"/>
        <w:numPr>
          <w:ilvl w:val="0"/>
          <w:numId w:val="22"/>
        </w:numPr>
        <w:tabs>
          <w:tab w:val="left" w:pos="620"/>
        </w:tabs>
        <w:autoSpaceDE w:val="0"/>
        <w:autoSpaceDN w:val="0"/>
        <w:spacing w:after="0" w:line="259" w:lineRule="auto"/>
        <w:ind w:right="142"/>
        <w:contextualSpacing w:val="0"/>
        <w:jc w:val="both"/>
        <w:rPr>
          <w:rFonts w:ascii="Verdana" w:hAnsi="Verdana" w:cs="Arial"/>
        </w:rPr>
      </w:pPr>
      <w:r w:rsidRPr="00687BD8">
        <w:rPr>
          <w:rFonts w:ascii="Verdana" w:hAnsi="Verdana" w:cs="Arial"/>
        </w:rPr>
        <w:t>Cuando ha ocurrido una detonación: Detallar el cráter, los desechos y partes que hayan sido esparcidas y localizadas, la localización de cualquier otr</w:t>
      </w:r>
      <w:r w:rsidR="009921C9" w:rsidRPr="00687BD8">
        <w:rPr>
          <w:rFonts w:ascii="Verdana" w:hAnsi="Verdana" w:cs="Arial"/>
        </w:rPr>
        <w:t>o artefacto que se sospeche este</w:t>
      </w:r>
      <w:r w:rsidRPr="00687BD8">
        <w:rPr>
          <w:rFonts w:ascii="Verdana" w:hAnsi="Verdana" w:cs="Arial"/>
        </w:rPr>
        <w:t xml:space="preserve"> en el área y el porqué de esa</w:t>
      </w:r>
      <w:r w:rsidRPr="00687BD8">
        <w:rPr>
          <w:rFonts w:ascii="Verdana" w:hAnsi="Verdana" w:cs="Arial"/>
          <w:spacing w:val="-16"/>
        </w:rPr>
        <w:t xml:space="preserve"> </w:t>
      </w:r>
      <w:r w:rsidRPr="00687BD8">
        <w:rPr>
          <w:rFonts w:ascii="Verdana" w:hAnsi="Verdana" w:cs="Arial"/>
        </w:rPr>
        <w:t>sospecha.</w:t>
      </w:r>
    </w:p>
    <w:p w14:paraId="27F017AB" w14:textId="77777777" w:rsidR="00516E66" w:rsidRPr="00687BD8" w:rsidRDefault="00516E66" w:rsidP="00687BD8">
      <w:pPr>
        <w:pStyle w:val="Textoindependiente"/>
        <w:spacing w:before="7"/>
        <w:rPr>
          <w:rFonts w:ascii="Verdana" w:hAnsi="Verdana" w:cs="Arial"/>
          <w:szCs w:val="22"/>
          <w:lang w:val="es-CO"/>
        </w:rPr>
      </w:pPr>
    </w:p>
    <w:p w14:paraId="40C8D543" w14:textId="77777777" w:rsidR="00516E66" w:rsidRPr="00687BD8" w:rsidRDefault="00516E66" w:rsidP="00687BD8">
      <w:pPr>
        <w:pStyle w:val="Ttulo2"/>
        <w:numPr>
          <w:ilvl w:val="0"/>
          <w:numId w:val="17"/>
        </w:numPr>
        <w:ind w:left="426" w:hanging="426"/>
        <w:jc w:val="both"/>
        <w:rPr>
          <w:rFonts w:ascii="Verdana" w:hAnsi="Verdana" w:cs="Arial"/>
          <w:sz w:val="22"/>
          <w:szCs w:val="22"/>
        </w:rPr>
      </w:pPr>
      <w:bookmarkStart w:id="5" w:name="_Toc50587777"/>
      <w:r w:rsidRPr="00687BD8">
        <w:rPr>
          <w:rFonts w:ascii="Verdana" w:hAnsi="Verdana" w:cs="Arial"/>
          <w:sz w:val="22"/>
          <w:szCs w:val="22"/>
        </w:rPr>
        <w:t>Detalle de las víctimas y sus</w:t>
      </w:r>
      <w:r w:rsidRPr="00687BD8">
        <w:rPr>
          <w:rFonts w:ascii="Verdana" w:hAnsi="Verdana" w:cs="Arial"/>
          <w:spacing w:val="-11"/>
          <w:sz w:val="22"/>
          <w:szCs w:val="22"/>
        </w:rPr>
        <w:t xml:space="preserve"> </w:t>
      </w:r>
      <w:r w:rsidRPr="00687BD8">
        <w:rPr>
          <w:rFonts w:ascii="Verdana" w:hAnsi="Verdana" w:cs="Arial"/>
          <w:sz w:val="22"/>
          <w:szCs w:val="22"/>
        </w:rPr>
        <w:t>afectaciones</w:t>
      </w:r>
      <w:bookmarkEnd w:id="5"/>
    </w:p>
    <w:p w14:paraId="73AA3285" w14:textId="77777777" w:rsidR="00516E66" w:rsidRPr="00687BD8" w:rsidRDefault="00516E66" w:rsidP="00687BD8">
      <w:pPr>
        <w:pStyle w:val="Textoindependiente"/>
        <w:ind w:right="137"/>
        <w:rPr>
          <w:rFonts w:ascii="Verdana" w:hAnsi="Verdana" w:cs="Arial"/>
          <w:szCs w:val="22"/>
          <w:lang w:val="es-CO"/>
        </w:rPr>
      </w:pPr>
      <w:r w:rsidRPr="00687BD8">
        <w:rPr>
          <w:rFonts w:ascii="Verdana" w:hAnsi="Verdana" w:cs="Arial"/>
          <w:szCs w:val="22"/>
          <w:lang w:val="es-CO"/>
        </w:rPr>
        <w:t>Detallar todo el personal que haga parte del equipo (unidad) y/o externo que haya resultado afectado por el accidente incluyendo nombre, género, edad, ocupación, detalles de las heridas o síntomas. Todo el personal que haya resultado afectado debe incluirse sin importar la gravedad de la afectación.</w:t>
      </w:r>
    </w:p>
    <w:p w14:paraId="63610795" w14:textId="77777777" w:rsidR="00516E66" w:rsidRPr="00687BD8" w:rsidRDefault="00516E66" w:rsidP="00687BD8">
      <w:pPr>
        <w:pStyle w:val="Ttulo2"/>
        <w:numPr>
          <w:ilvl w:val="0"/>
          <w:numId w:val="17"/>
        </w:numPr>
        <w:ind w:left="426" w:hanging="426"/>
        <w:jc w:val="both"/>
        <w:rPr>
          <w:rFonts w:ascii="Verdana" w:hAnsi="Verdana" w:cs="Arial"/>
          <w:b w:val="0"/>
          <w:sz w:val="22"/>
          <w:szCs w:val="22"/>
        </w:rPr>
      </w:pPr>
      <w:bookmarkStart w:id="6" w:name="_Toc50587778"/>
      <w:r w:rsidRPr="00687BD8">
        <w:rPr>
          <w:rFonts w:ascii="Verdana" w:hAnsi="Verdana" w:cs="Arial"/>
          <w:sz w:val="22"/>
          <w:szCs w:val="22"/>
        </w:rPr>
        <w:t>Detalle de equipos, muebles, inmuebles y/o infraestructura</w:t>
      </w:r>
      <w:r w:rsidRPr="00687BD8">
        <w:rPr>
          <w:rFonts w:ascii="Verdana" w:hAnsi="Verdana" w:cs="Arial"/>
          <w:spacing w:val="-3"/>
          <w:sz w:val="22"/>
          <w:szCs w:val="22"/>
        </w:rPr>
        <w:t xml:space="preserve"> </w:t>
      </w:r>
      <w:r w:rsidRPr="00687BD8">
        <w:rPr>
          <w:rFonts w:ascii="Verdana" w:hAnsi="Verdana" w:cs="Arial"/>
          <w:sz w:val="22"/>
          <w:szCs w:val="22"/>
        </w:rPr>
        <w:t>afectada</w:t>
      </w:r>
      <w:bookmarkEnd w:id="6"/>
    </w:p>
    <w:p w14:paraId="1C6CD54B" w14:textId="77777777" w:rsidR="00516E66" w:rsidRPr="00687BD8" w:rsidRDefault="00516E66" w:rsidP="00687BD8">
      <w:pPr>
        <w:pStyle w:val="Textoindependiente"/>
        <w:spacing w:before="182"/>
        <w:ind w:right="134"/>
        <w:rPr>
          <w:rFonts w:ascii="Verdana" w:hAnsi="Verdana" w:cs="Arial"/>
          <w:szCs w:val="22"/>
          <w:lang w:val="es-CO"/>
        </w:rPr>
      </w:pPr>
      <w:r w:rsidRPr="00687BD8">
        <w:rPr>
          <w:rFonts w:ascii="Verdana" w:hAnsi="Verdana" w:cs="Arial"/>
          <w:szCs w:val="22"/>
          <w:lang w:val="es-CO"/>
        </w:rPr>
        <w:t>Detallar los equipos, muebles, inmuebles y/o infraestructura afectada en el accidente/incidente, incluir nombre del propietario, fabricante, modelo, número serial, edad o tiempo de uso, valor actual y valor nuevo, daños, seguros en casos de que existan y cubrimientos, y si es posible evaluación de costos de</w:t>
      </w:r>
      <w:r w:rsidRPr="00687BD8">
        <w:rPr>
          <w:rFonts w:ascii="Verdana" w:hAnsi="Verdana" w:cs="Arial"/>
          <w:spacing w:val="-18"/>
          <w:szCs w:val="22"/>
          <w:lang w:val="es-CO"/>
        </w:rPr>
        <w:t xml:space="preserve"> </w:t>
      </w:r>
      <w:r w:rsidRPr="00687BD8">
        <w:rPr>
          <w:rFonts w:ascii="Verdana" w:hAnsi="Verdana" w:cs="Arial"/>
          <w:szCs w:val="22"/>
          <w:lang w:val="es-CO"/>
        </w:rPr>
        <w:t>reparación.</w:t>
      </w:r>
    </w:p>
    <w:p w14:paraId="163F62E2" w14:textId="77777777" w:rsidR="00516E66" w:rsidRPr="00687BD8" w:rsidRDefault="00516E66" w:rsidP="00687BD8">
      <w:pPr>
        <w:pStyle w:val="Ttulo2"/>
        <w:numPr>
          <w:ilvl w:val="0"/>
          <w:numId w:val="17"/>
        </w:numPr>
        <w:ind w:left="426" w:hanging="426"/>
        <w:jc w:val="both"/>
        <w:rPr>
          <w:rFonts w:ascii="Verdana" w:hAnsi="Verdana" w:cs="Arial"/>
          <w:sz w:val="22"/>
          <w:szCs w:val="22"/>
        </w:rPr>
      </w:pPr>
      <w:bookmarkStart w:id="7" w:name="_Toc50587779"/>
      <w:r w:rsidRPr="00687BD8">
        <w:rPr>
          <w:rFonts w:ascii="Verdana" w:hAnsi="Verdana" w:cs="Arial"/>
          <w:sz w:val="22"/>
          <w:szCs w:val="22"/>
        </w:rPr>
        <w:t>Apoyo médico y atención de la</w:t>
      </w:r>
      <w:r w:rsidRPr="00687BD8">
        <w:rPr>
          <w:rFonts w:ascii="Verdana" w:hAnsi="Verdana" w:cs="Arial"/>
          <w:spacing w:val="-9"/>
          <w:sz w:val="22"/>
          <w:szCs w:val="22"/>
        </w:rPr>
        <w:t xml:space="preserve"> </w:t>
      </w:r>
      <w:r w:rsidRPr="00687BD8">
        <w:rPr>
          <w:rFonts w:ascii="Verdana" w:hAnsi="Verdana" w:cs="Arial"/>
          <w:sz w:val="22"/>
          <w:szCs w:val="22"/>
        </w:rPr>
        <w:t>emergencia</w:t>
      </w:r>
      <w:bookmarkEnd w:id="7"/>
    </w:p>
    <w:p w14:paraId="18C13A44" w14:textId="77777777" w:rsidR="00516E66" w:rsidRPr="00687BD8" w:rsidRDefault="00516E66" w:rsidP="00687BD8">
      <w:pPr>
        <w:pStyle w:val="Textoindependiente"/>
        <w:spacing w:before="180"/>
        <w:ind w:right="134"/>
        <w:rPr>
          <w:rFonts w:ascii="Verdana" w:hAnsi="Verdana" w:cs="Arial"/>
          <w:szCs w:val="22"/>
          <w:lang w:val="es-CO"/>
        </w:rPr>
      </w:pPr>
      <w:r w:rsidRPr="00687BD8">
        <w:rPr>
          <w:rFonts w:ascii="Verdana" w:hAnsi="Verdana" w:cs="Arial"/>
          <w:szCs w:val="22"/>
          <w:lang w:val="es-CO"/>
        </w:rPr>
        <w:t xml:space="preserve">Detallar el plan de apoyo médico y atención a la emergencia, los tiempos y sucesos clave (salida del área, tiempo de respuesta del medio de evacuación, </w:t>
      </w:r>
      <w:r w:rsidR="009921C9" w:rsidRPr="00687BD8">
        <w:rPr>
          <w:rFonts w:ascii="Verdana" w:hAnsi="Verdana" w:cs="Arial"/>
          <w:szCs w:val="22"/>
          <w:lang w:val="es-CO"/>
        </w:rPr>
        <w:t xml:space="preserve">llegada a centro médico, </w:t>
      </w:r>
      <w:r w:rsidRPr="00687BD8">
        <w:rPr>
          <w:rFonts w:ascii="Verdana" w:hAnsi="Verdana" w:cs="Arial"/>
          <w:szCs w:val="22"/>
          <w:lang w:val="es-CO"/>
        </w:rPr>
        <w:t>etc</w:t>
      </w:r>
      <w:r w:rsidR="009921C9" w:rsidRPr="00687BD8">
        <w:rPr>
          <w:rFonts w:ascii="Verdana" w:hAnsi="Verdana" w:cs="Arial"/>
          <w:szCs w:val="22"/>
          <w:lang w:val="es-CO"/>
        </w:rPr>
        <w:t>.</w:t>
      </w:r>
      <w:r w:rsidRPr="00687BD8">
        <w:rPr>
          <w:rFonts w:ascii="Verdana" w:hAnsi="Verdana" w:cs="Arial"/>
          <w:szCs w:val="22"/>
          <w:lang w:val="es-CO"/>
        </w:rPr>
        <w:t>), qué se desarrolló según el plan, qué no estaba previsto, cómo funcionaron las comunicaciones, el medio de evacuación, cada cuánto se habían realizado ejercicios de MEDEVAC.</w:t>
      </w:r>
    </w:p>
    <w:p w14:paraId="47E50517" w14:textId="77777777" w:rsidR="00EF69FF" w:rsidRPr="00687BD8" w:rsidRDefault="00EF69FF" w:rsidP="00687BD8">
      <w:pPr>
        <w:pStyle w:val="Ttulo2"/>
        <w:numPr>
          <w:ilvl w:val="0"/>
          <w:numId w:val="17"/>
        </w:numPr>
        <w:ind w:left="567" w:hanging="567"/>
        <w:jc w:val="both"/>
        <w:rPr>
          <w:rFonts w:ascii="Verdana" w:hAnsi="Verdana" w:cs="Arial"/>
          <w:sz w:val="22"/>
          <w:szCs w:val="22"/>
        </w:rPr>
      </w:pPr>
      <w:bookmarkStart w:id="8" w:name="_Toc50587780"/>
      <w:r w:rsidRPr="00687BD8">
        <w:rPr>
          <w:rFonts w:ascii="Verdana" w:hAnsi="Verdana" w:cs="Arial"/>
          <w:sz w:val="22"/>
          <w:szCs w:val="22"/>
        </w:rPr>
        <w:t>Medidas de protección y seguridad aplicadas</w:t>
      </w:r>
    </w:p>
    <w:p w14:paraId="38011AA6" w14:textId="77777777" w:rsidR="00EF69FF" w:rsidRPr="00687BD8" w:rsidRDefault="00EF69FF" w:rsidP="00687BD8">
      <w:pPr>
        <w:pStyle w:val="Ttulo2"/>
        <w:jc w:val="both"/>
        <w:rPr>
          <w:rFonts w:ascii="Verdana" w:hAnsi="Verdana" w:cs="Arial"/>
          <w:b w:val="0"/>
          <w:sz w:val="22"/>
          <w:szCs w:val="22"/>
        </w:rPr>
      </w:pPr>
      <w:r w:rsidRPr="00687BD8">
        <w:rPr>
          <w:rFonts w:ascii="Verdana" w:hAnsi="Verdana" w:cs="Arial"/>
          <w:b w:val="0"/>
          <w:sz w:val="22"/>
          <w:szCs w:val="22"/>
        </w:rPr>
        <w:t>Describir, con más detalle, cuáles fueron las medidas de protección y seguridad aplicadas en el lugar del accidente incidente, con el fin de evitar que ocurran más accidentes / incidentes.</w:t>
      </w:r>
    </w:p>
    <w:p w14:paraId="1D681D3C" w14:textId="0565950C" w:rsidR="00516E66" w:rsidRDefault="00516E66" w:rsidP="00687BD8">
      <w:pPr>
        <w:pStyle w:val="Ttulo2"/>
        <w:numPr>
          <w:ilvl w:val="0"/>
          <w:numId w:val="17"/>
        </w:numPr>
        <w:ind w:left="567" w:hanging="567"/>
        <w:jc w:val="both"/>
        <w:rPr>
          <w:rFonts w:ascii="Verdana" w:hAnsi="Verdana" w:cs="Arial"/>
          <w:sz w:val="22"/>
          <w:szCs w:val="22"/>
        </w:rPr>
      </w:pPr>
      <w:r w:rsidRPr="00687BD8">
        <w:rPr>
          <w:rFonts w:ascii="Verdana" w:hAnsi="Verdana" w:cs="Arial"/>
          <w:sz w:val="22"/>
          <w:szCs w:val="22"/>
        </w:rPr>
        <w:t>Cualquier otra información que se considere</w:t>
      </w:r>
      <w:r w:rsidRPr="00687BD8">
        <w:rPr>
          <w:rFonts w:ascii="Verdana" w:hAnsi="Verdana" w:cs="Arial"/>
          <w:spacing w:val="-9"/>
          <w:sz w:val="22"/>
          <w:szCs w:val="22"/>
        </w:rPr>
        <w:t xml:space="preserve"> </w:t>
      </w:r>
      <w:r w:rsidRPr="00687BD8">
        <w:rPr>
          <w:rFonts w:ascii="Verdana" w:hAnsi="Verdana" w:cs="Arial"/>
          <w:sz w:val="22"/>
          <w:szCs w:val="22"/>
        </w:rPr>
        <w:t>relevante</w:t>
      </w:r>
      <w:bookmarkStart w:id="9" w:name="_Toc50587781"/>
      <w:bookmarkEnd w:id="8"/>
      <w:bookmarkEnd w:id="9"/>
    </w:p>
    <w:p w14:paraId="2513AF4C" w14:textId="2D607AEB" w:rsidR="00687BD8" w:rsidRDefault="00687BD8" w:rsidP="00687BD8">
      <w:pPr>
        <w:jc w:val="both"/>
      </w:pPr>
    </w:p>
    <w:p w14:paraId="755057A9" w14:textId="6E312092" w:rsidR="00687BD8" w:rsidRDefault="00AC38DE" w:rsidP="00687BD8">
      <w:pPr>
        <w:pStyle w:val="Ttulo2"/>
        <w:numPr>
          <w:ilvl w:val="0"/>
          <w:numId w:val="17"/>
        </w:numPr>
        <w:ind w:left="567" w:hanging="567"/>
        <w:jc w:val="both"/>
        <w:rPr>
          <w:rFonts w:ascii="Verdana" w:hAnsi="Verdana" w:cs="Arial"/>
          <w:sz w:val="22"/>
          <w:szCs w:val="22"/>
        </w:rPr>
      </w:pPr>
      <w:r>
        <w:rPr>
          <w:rFonts w:ascii="Verdana" w:hAnsi="Verdana" w:cs="Arial"/>
          <w:sz w:val="22"/>
          <w:szCs w:val="22"/>
        </w:rPr>
        <w:t>Que paso y porque paso (</w:t>
      </w:r>
      <w:r w:rsidR="00687BD8">
        <w:rPr>
          <w:rFonts w:ascii="Verdana" w:hAnsi="Verdana" w:cs="Arial"/>
          <w:sz w:val="22"/>
          <w:szCs w:val="22"/>
        </w:rPr>
        <w:t>incidente / accidente</w:t>
      </w:r>
      <w:r>
        <w:rPr>
          <w:rFonts w:ascii="Verdana" w:hAnsi="Verdana" w:cs="Arial"/>
          <w:sz w:val="22"/>
          <w:szCs w:val="22"/>
        </w:rPr>
        <w:t>)</w:t>
      </w:r>
      <w:r w:rsidR="00687BD8">
        <w:rPr>
          <w:rFonts w:ascii="Verdana" w:hAnsi="Verdana" w:cs="Arial"/>
          <w:sz w:val="22"/>
          <w:szCs w:val="22"/>
        </w:rPr>
        <w:t xml:space="preserve"> </w:t>
      </w:r>
    </w:p>
    <w:p w14:paraId="69585BA4" w14:textId="77777777" w:rsidR="00687BD8" w:rsidRPr="00687BD8" w:rsidRDefault="00687BD8" w:rsidP="00687BD8">
      <w:pPr>
        <w:jc w:val="both"/>
      </w:pPr>
    </w:p>
    <w:p w14:paraId="3E3652D9" w14:textId="4FA1D6F1" w:rsidR="00516E66" w:rsidRDefault="00516E66" w:rsidP="00687BD8">
      <w:pPr>
        <w:pStyle w:val="Ttulo2"/>
        <w:numPr>
          <w:ilvl w:val="0"/>
          <w:numId w:val="17"/>
        </w:numPr>
        <w:ind w:left="567" w:hanging="567"/>
        <w:jc w:val="both"/>
        <w:rPr>
          <w:rFonts w:ascii="Verdana" w:hAnsi="Verdana" w:cs="Arial"/>
          <w:sz w:val="22"/>
          <w:szCs w:val="22"/>
        </w:rPr>
      </w:pPr>
      <w:bookmarkStart w:id="10" w:name="_Toc50587782"/>
      <w:r w:rsidRPr="00687BD8">
        <w:rPr>
          <w:rFonts w:ascii="Verdana" w:hAnsi="Verdana" w:cs="Arial"/>
          <w:sz w:val="22"/>
          <w:szCs w:val="22"/>
        </w:rPr>
        <w:lastRenderedPageBreak/>
        <w:t>Conclusiones y</w:t>
      </w:r>
      <w:r w:rsidRPr="00687BD8">
        <w:rPr>
          <w:rFonts w:ascii="Verdana" w:hAnsi="Verdana" w:cs="Arial"/>
          <w:spacing w:val="-2"/>
          <w:sz w:val="22"/>
          <w:szCs w:val="22"/>
        </w:rPr>
        <w:t xml:space="preserve"> </w:t>
      </w:r>
      <w:r w:rsidRPr="00687BD8">
        <w:rPr>
          <w:rFonts w:ascii="Verdana" w:hAnsi="Verdana" w:cs="Arial"/>
          <w:sz w:val="22"/>
          <w:szCs w:val="22"/>
        </w:rPr>
        <w:t>recomendaciones</w:t>
      </w:r>
      <w:bookmarkStart w:id="11" w:name="_Toc50587783"/>
      <w:bookmarkEnd w:id="10"/>
      <w:bookmarkEnd w:id="11"/>
    </w:p>
    <w:p w14:paraId="0EBFAAAE" w14:textId="77777777" w:rsidR="00687BD8" w:rsidRPr="00687BD8" w:rsidRDefault="00687BD8" w:rsidP="00687BD8">
      <w:pPr>
        <w:jc w:val="both"/>
      </w:pPr>
    </w:p>
    <w:p w14:paraId="74EB19CF" w14:textId="4A9671C0" w:rsidR="00687BD8" w:rsidRPr="00687BD8" w:rsidRDefault="00687BD8" w:rsidP="00C75D78">
      <w:pPr>
        <w:pStyle w:val="Ttulo2"/>
        <w:numPr>
          <w:ilvl w:val="0"/>
          <w:numId w:val="17"/>
        </w:numPr>
        <w:ind w:left="567" w:hanging="567"/>
        <w:jc w:val="both"/>
      </w:pPr>
      <w:r w:rsidRPr="00687BD8">
        <w:rPr>
          <w:rFonts w:ascii="Verdana" w:hAnsi="Verdana" w:cs="Arial"/>
          <w:sz w:val="22"/>
          <w:szCs w:val="22"/>
        </w:rPr>
        <w:t>Como podría reducirse/ Mitigarse este tipo de incidente / accidente</w:t>
      </w:r>
    </w:p>
    <w:p w14:paraId="451536AF" w14:textId="77777777" w:rsidR="00516E66" w:rsidRPr="00687BD8" w:rsidRDefault="00516E66" w:rsidP="00687BD8">
      <w:pPr>
        <w:pStyle w:val="Ttulo2"/>
        <w:numPr>
          <w:ilvl w:val="0"/>
          <w:numId w:val="17"/>
        </w:numPr>
        <w:ind w:left="567" w:hanging="567"/>
        <w:jc w:val="both"/>
        <w:rPr>
          <w:rFonts w:ascii="Verdana" w:hAnsi="Verdana" w:cs="Arial"/>
          <w:b w:val="0"/>
          <w:sz w:val="22"/>
          <w:szCs w:val="22"/>
        </w:rPr>
      </w:pPr>
      <w:bookmarkStart w:id="12" w:name="_Toc50587784"/>
      <w:r w:rsidRPr="00687BD8">
        <w:rPr>
          <w:rFonts w:ascii="Verdana" w:hAnsi="Verdana" w:cs="Arial"/>
          <w:sz w:val="22"/>
          <w:szCs w:val="22"/>
        </w:rPr>
        <w:t>Anexos</w:t>
      </w:r>
      <w:bookmarkEnd w:id="12"/>
    </w:p>
    <w:p w14:paraId="59DFA7F9" w14:textId="77777777" w:rsidR="00516E66" w:rsidRPr="00687BD8" w:rsidRDefault="00516E66" w:rsidP="00687BD8">
      <w:pPr>
        <w:pStyle w:val="Prrafodelista"/>
        <w:widowControl w:val="0"/>
        <w:numPr>
          <w:ilvl w:val="0"/>
          <w:numId w:val="24"/>
        </w:numPr>
        <w:autoSpaceDE w:val="0"/>
        <w:autoSpaceDN w:val="0"/>
        <w:spacing w:before="22" w:after="0" w:line="240" w:lineRule="auto"/>
        <w:ind w:left="709" w:hanging="567"/>
        <w:contextualSpacing w:val="0"/>
        <w:jc w:val="both"/>
        <w:rPr>
          <w:rFonts w:ascii="Verdana" w:hAnsi="Verdana" w:cs="Arial"/>
        </w:rPr>
      </w:pPr>
      <w:r w:rsidRPr="00687BD8">
        <w:rPr>
          <w:rFonts w:ascii="Verdana" w:hAnsi="Verdana" w:cs="Arial"/>
        </w:rPr>
        <w:t>Copia del reporte inicial</w:t>
      </w:r>
    </w:p>
    <w:p w14:paraId="743BD179" w14:textId="77777777" w:rsidR="00516E66" w:rsidRPr="00687BD8" w:rsidRDefault="00516E66" w:rsidP="00687BD8">
      <w:pPr>
        <w:pStyle w:val="Prrafodelista"/>
        <w:widowControl w:val="0"/>
        <w:numPr>
          <w:ilvl w:val="0"/>
          <w:numId w:val="24"/>
        </w:numPr>
        <w:autoSpaceDE w:val="0"/>
        <w:autoSpaceDN w:val="0"/>
        <w:spacing w:before="22" w:after="0" w:line="240" w:lineRule="auto"/>
        <w:ind w:left="709" w:hanging="567"/>
        <w:contextualSpacing w:val="0"/>
        <w:jc w:val="both"/>
        <w:rPr>
          <w:rFonts w:ascii="Verdana" w:hAnsi="Verdana" w:cs="Arial"/>
        </w:rPr>
      </w:pPr>
      <w:r w:rsidRPr="00687BD8">
        <w:rPr>
          <w:rFonts w:ascii="Verdana" w:hAnsi="Verdana" w:cs="Arial"/>
        </w:rPr>
        <w:t>Declaraciones de los</w:t>
      </w:r>
      <w:r w:rsidRPr="00687BD8">
        <w:rPr>
          <w:rFonts w:ascii="Verdana" w:hAnsi="Verdana" w:cs="Arial"/>
          <w:spacing w:val="-3"/>
        </w:rPr>
        <w:t xml:space="preserve"> </w:t>
      </w:r>
      <w:r w:rsidRPr="00687BD8">
        <w:rPr>
          <w:rFonts w:ascii="Verdana" w:hAnsi="Verdana" w:cs="Arial"/>
        </w:rPr>
        <w:t>testigos</w:t>
      </w:r>
    </w:p>
    <w:p w14:paraId="35DFFCE1" w14:textId="77777777" w:rsidR="00516E66" w:rsidRPr="00687BD8" w:rsidRDefault="00516E66" w:rsidP="00687BD8">
      <w:pPr>
        <w:pStyle w:val="Prrafodelista"/>
        <w:widowControl w:val="0"/>
        <w:numPr>
          <w:ilvl w:val="0"/>
          <w:numId w:val="24"/>
        </w:numPr>
        <w:autoSpaceDE w:val="0"/>
        <w:autoSpaceDN w:val="0"/>
        <w:spacing w:before="22" w:after="0" w:line="240" w:lineRule="auto"/>
        <w:ind w:left="709" w:hanging="567"/>
        <w:contextualSpacing w:val="0"/>
        <w:jc w:val="both"/>
        <w:rPr>
          <w:rFonts w:ascii="Verdana" w:hAnsi="Verdana" w:cs="Arial"/>
        </w:rPr>
      </w:pPr>
      <w:r w:rsidRPr="00687BD8">
        <w:rPr>
          <w:rFonts w:ascii="Verdana" w:hAnsi="Verdana" w:cs="Arial"/>
        </w:rPr>
        <w:t>Croquis general y detallado del</w:t>
      </w:r>
      <w:r w:rsidR="009921C9" w:rsidRPr="00687BD8">
        <w:rPr>
          <w:rFonts w:ascii="Verdana" w:hAnsi="Verdana" w:cs="Arial"/>
        </w:rPr>
        <w:t xml:space="preserve"> lugar </w:t>
      </w:r>
      <w:r w:rsidRPr="00687BD8">
        <w:rPr>
          <w:rFonts w:ascii="Verdana" w:hAnsi="Verdana" w:cs="Arial"/>
        </w:rPr>
        <w:t>donde ocurrió el</w:t>
      </w:r>
      <w:r w:rsidRPr="00687BD8">
        <w:rPr>
          <w:rFonts w:ascii="Verdana" w:hAnsi="Verdana" w:cs="Arial"/>
          <w:spacing w:val="-11"/>
        </w:rPr>
        <w:t xml:space="preserve"> </w:t>
      </w:r>
      <w:r w:rsidRPr="00687BD8">
        <w:rPr>
          <w:rFonts w:ascii="Verdana" w:hAnsi="Verdana" w:cs="Arial"/>
        </w:rPr>
        <w:t>accidente/incidente</w:t>
      </w:r>
    </w:p>
    <w:p w14:paraId="6CF50932" w14:textId="77777777" w:rsidR="00516E66" w:rsidRPr="00687BD8" w:rsidRDefault="00516E66" w:rsidP="00687BD8">
      <w:pPr>
        <w:pStyle w:val="Prrafodelista"/>
        <w:widowControl w:val="0"/>
        <w:numPr>
          <w:ilvl w:val="0"/>
          <w:numId w:val="24"/>
        </w:numPr>
        <w:autoSpaceDE w:val="0"/>
        <w:autoSpaceDN w:val="0"/>
        <w:spacing w:before="20" w:after="0" w:line="240" w:lineRule="auto"/>
        <w:ind w:left="709" w:hanging="567"/>
        <w:contextualSpacing w:val="0"/>
        <w:jc w:val="both"/>
        <w:rPr>
          <w:rFonts w:ascii="Verdana" w:hAnsi="Verdana" w:cs="Arial"/>
        </w:rPr>
      </w:pPr>
      <w:r w:rsidRPr="00687BD8">
        <w:rPr>
          <w:rFonts w:ascii="Verdana" w:hAnsi="Verdana" w:cs="Arial"/>
        </w:rPr>
        <w:t xml:space="preserve">Fotografías del </w:t>
      </w:r>
      <w:r w:rsidR="009921C9" w:rsidRPr="00687BD8">
        <w:rPr>
          <w:rFonts w:ascii="Verdana" w:hAnsi="Verdana" w:cs="Arial"/>
        </w:rPr>
        <w:t>lugar</w:t>
      </w:r>
      <w:r w:rsidRPr="00687BD8">
        <w:rPr>
          <w:rFonts w:ascii="Verdana" w:hAnsi="Verdana" w:cs="Arial"/>
        </w:rPr>
        <w:t>, el lugar de la explosión y los desechos</w:t>
      </w:r>
      <w:r w:rsidRPr="00687BD8">
        <w:rPr>
          <w:rFonts w:ascii="Verdana" w:hAnsi="Verdana" w:cs="Arial"/>
          <w:spacing w:val="-12"/>
        </w:rPr>
        <w:t xml:space="preserve"> </w:t>
      </w:r>
      <w:r w:rsidRPr="00687BD8">
        <w:rPr>
          <w:rFonts w:ascii="Verdana" w:hAnsi="Verdana" w:cs="Arial"/>
        </w:rPr>
        <w:t>esparcidos</w:t>
      </w:r>
    </w:p>
    <w:p w14:paraId="0F6EAB9E" w14:textId="77777777" w:rsidR="00516E66" w:rsidRPr="00687BD8" w:rsidRDefault="00516E66" w:rsidP="00687BD8">
      <w:pPr>
        <w:pStyle w:val="Prrafodelista"/>
        <w:widowControl w:val="0"/>
        <w:numPr>
          <w:ilvl w:val="0"/>
          <w:numId w:val="24"/>
        </w:numPr>
        <w:autoSpaceDE w:val="0"/>
        <w:autoSpaceDN w:val="0"/>
        <w:spacing w:before="22" w:after="0" w:line="259" w:lineRule="auto"/>
        <w:ind w:left="709" w:right="134" w:hanging="567"/>
        <w:contextualSpacing w:val="0"/>
        <w:jc w:val="both"/>
        <w:rPr>
          <w:rFonts w:ascii="Verdana" w:hAnsi="Verdana" w:cs="Arial"/>
        </w:rPr>
      </w:pPr>
      <w:r w:rsidRPr="00687BD8">
        <w:rPr>
          <w:rFonts w:ascii="Verdana" w:hAnsi="Verdana" w:cs="Arial"/>
        </w:rPr>
        <w:t>Registros de entrenamientos, reentrenamientos, eva</w:t>
      </w:r>
      <w:r w:rsidR="00EF69FF" w:rsidRPr="00687BD8">
        <w:rPr>
          <w:rFonts w:ascii="Verdana" w:hAnsi="Verdana" w:cs="Arial"/>
        </w:rPr>
        <w:t xml:space="preserve">luación operacional, gestión de </w:t>
      </w:r>
      <w:r w:rsidRPr="00687BD8">
        <w:rPr>
          <w:rFonts w:ascii="Verdana" w:hAnsi="Verdana" w:cs="Arial"/>
        </w:rPr>
        <w:t>calidad interna, monitoreo, progresos, antecedentes de la tarea y otros documentos administrativos</w:t>
      </w:r>
      <w:r w:rsidRPr="00687BD8">
        <w:rPr>
          <w:rFonts w:ascii="Verdana" w:hAnsi="Verdana" w:cs="Arial"/>
          <w:spacing w:val="-15"/>
        </w:rPr>
        <w:t xml:space="preserve"> </w:t>
      </w:r>
      <w:r w:rsidRPr="00687BD8">
        <w:rPr>
          <w:rFonts w:ascii="Verdana" w:hAnsi="Verdana" w:cs="Arial"/>
        </w:rPr>
        <w:t>relevantes.</w:t>
      </w:r>
    </w:p>
    <w:p w14:paraId="23BA87F8" w14:textId="77777777" w:rsidR="00516E66" w:rsidRPr="00687BD8" w:rsidRDefault="00516E66" w:rsidP="00687BD8">
      <w:pPr>
        <w:pStyle w:val="Prrafodelista"/>
        <w:widowControl w:val="0"/>
        <w:numPr>
          <w:ilvl w:val="0"/>
          <w:numId w:val="24"/>
        </w:numPr>
        <w:autoSpaceDE w:val="0"/>
        <w:autoSpaceDN w:val="0"/>
        <w:spacing w:after="0" w:line="240" w:lineRule="auto"/>
        <w:ind w:left="709" w:hanging="567"/>
        <w:contextualSpacing w:val="0"/>
        <w:jc w:val="both"/>
        <w:rPr>
          <w:rFonts w:ascii="Verdana" w:hAnsi="Verdana" w:cs="Arial"/>
        </w:rPr>
      </w:pPr>
      <w:r w:rsidRPr="00687BD8">
        <w:rPr>
          <w:rFonts w:ascii="Verdana" w:hAnsi="Verdana" w:cs="Arial"/>
        </w:rPr>
        <w:t>Registros médicos e historias clínicas de las</w:t>
      </w:r>
      <w:r w:rsidRPr="00687BD8">
        <w:rPr>
          <w:rFonts w:ascii="Verdana" w:hAnsi="Verdana" w:cs="Arial"/>
          <w:spacing w:val="-9"/>
        </w:rPr>
        <w:t xml:space="preserve"> </w:t>
      </w:r>
      <w:r w:rsidRPr="00687BD8">
        <w:rPr>
          <w:rFonts w:ascii="Verdana" w:hAnsi="Verdana" w:cs="Arial"/>
        </w:rPr>
        <w:t>víctimas</w:t>
      </w:r>
      <w:r w:rsidR="009921C9" w:rsidRPr="00687BD8">
        <w:rPr>
          <w:rFonts w:ascii="Verdana" w:hAnsi="Verdana" w:cs="Arial"/>
        </w:rPr>
        <w:t xml:space="preserve"> (si aplica)</w:t>
      </w:r>
    </w:p>
    <w:p w14:paraId="45FEF814" w14:textId="77777777" w:rsidR="00516E66" w:rsidRPr="00687BD8" w:rsidRDefault="00516E66" w:rsidP="00687BD8">
      <w:pPr>
        <w:pStyle w:val="Prrafodelista"/>
        <w:widowControl w:val="0"/>
        <w:numPr>
          <w:ilvl w:val="0"/>
          <w:numId w:val="24"/>
        </w:numPr>
        <w:autoSpaceDE w:val="0"/>
        <w:autoSpaceDN w:val="0"/>
        <w:spacing w:before="20" w:after="0" w:line="240" w:lineRule="auto"/>
        <w:ind w:left="709" w:hanging="567"/>
        <w:contextualSpacing w:val="0"/>
        <w:jc w:val="both"/>
        <w:rPr>
          <w:rFonts w:ascii="Verdana" w:hAnsi="Verdana" w:cs="Arial"/>
        </w:rPr>
      </w:pPr>
      <w:r w:rsidRPr="00687BD8">
        <w:rPr>
          <w:rFonts w:ascii="Verdana" w:hAnsi="Verdana" w:cs="Arial"/>
        </w:rPr>
        <w:t>Fotografías del equipo, muebles, inmuebles y/o infraestructura</w:t>
      </w:r>
      <w:r w:rsidRPr="00687BD8">
        <w:rPr>
          <w:rFonts w:ascii="Verdana" w:hAnsi="Verdana" w:cs="Arial"/>
          <w:spacing w:val="-10"/>
        </w:rPr>
        <w:t xml:space="preserve"> </w:t>
      </w:r>
      <w:r w:rsidRPr="00687BD8">
        <w:rPr>
          <w:rFonts w:ascii="Verdana" w:hAnsi="Verdana" w:cs="Arial"/>
        </w:rPr>
        <w:t>afectados</w:t>
      </w:r>
    </w:p>
    <w:p w14:paraId="617FFFF0" w14:textId="77777777" w:rsidR="00516E66" w:rsidRPr="00687BD8" w:rsidRDefault="00516E66" w:rsidP="00687BD8">
      <w:pPr>
        <w:pStyle w:val="Prrafodelista"/>
        <w:widowControl w:val="0"/>
        <w:numPr>
          <w:ilvl w:val="0"/>
          <w:numId w:val="24"/>
        </w:numPr>
        <w:autoSpaceDE w:val="0"/>
        <w:autoSpaceDN w:val="0"/>
        <w:spacing w:before="22" w:after="0" w:line="259" w:lineRule="auto"/>
        <w:ind w:left="709" w:right="136" w:hanging="567"/>
        <w:contextualSpacing w:val="0"/>
        <w:jc w:val="both"/>
        <w:rPr>
          <w:rFonts w:ascii="Verdana" w:hAnsi="Verdana" w:cs="Arial"/>
        </w:rPr>
      </w:pPr>
      <w:r w:rsidRPr="00687BD8">
        <w:rPr>
          <w:rFonts w:ascii="Verdana" w:hAnsi="Verdana" w:cs="Arial"/>
        </w:rPr>
        <w:t>Copias de documentos que acrediten la propiedad del equipo, muebles, inmuebles y/o infraestructura afectados.</w:t>
      </w:r>
    </w:p>
    <w:p w14:paraId="068A90E1" w14:textId="786E5AF0" w:rsidR="00516E66" w:rsidRDefault="00516E66" w:rsidP="00687BD8">
      <w:pPr>
        <w:pStyle w:val="Prrafodelista"/>
        <w:widowControl w:val="0"/>
        <w:numPr>
          <w:ilvl w:val="0"/>
          <w:numId w:val="24"/>
        </w:numPr>
        <w:autoSpaceDE w:val="0"/>
        <w:autoSpaceDN w:val="0"/>
        <w:spacing w:after="0" w:line="240" w:lineRule="auto"/>
        <w:ind w:left="709" w:hanging="567"/>
        <w:contextualSpacing w:val="0"/>
        <w:jc w:val="both"/>
        <w:rPr>
          <w:rFonts w:ascii="Verdana" w:hAnsi="Verdana" w:cs="Arial"/>
        </w:rPr>
      </w:pPr>
      <w:r w:rsidRPr="00687BD8">
        <w:rPr>
          <w:rFonts w:ascii="Verdana" w:hAnsi="Verdana" w:cs="Arial"/>
        </w:rPr>
        <w:t>Cotizaciones de arreglo y reposición del equipo, muebles, inmuebles y/o</w:t>
      </w:r>
      <w:r w:rsidR="002C71A0" w:rsidRPr="00687BD8">
        <w:rPr>
          <w:rFonts w:ascii="Verdana" w:hAnsi="Verdana" w:cs="Arial"/>
          <w:spacing w:val="-8"/>
        </w:rPr>
        <w:t xml:space="preserve"> </w:t>
      </w:r>
      <w:r w:rsidRPr="00687BD8">
        <w:rPr>
          <w:rFonts w:ascii="Verdana" w:hAnsi="Verdana" w:cs="Arial"/>
        </w:rPr>
        <w:t>infraestructura</w:t>
      </w:r>
    </w:p>
    <w:p w14:paraId="3CA3B17C" w14:textId="6B40D7B5" w:rsidR="00687BD8" w:rsidRDefault="00687BD8" w:rsidP="00687BD8">
      <w:pPr>
        <w:widowControl w:val="0"/>
        <w:autoSpaceDE w:val="0"/>
        <w:autoSpaceDN w:val="0"/>
        <w:jc w:val="both"/>
        <w:rPr>
          <w:rFonts w:ascii="Verdana" w:hAnsi="Verdana" w:cs="Arial"/>
        </w:rPr>
      </w:pPr>
    </w:p>
    <w:p w14:paraId="62E8702B" w14:textId="49B30665" w:rsidR="00687BD8" w:rsidRPr="00687BD8" w:rsidRDefault="00687BD8" w:rsidP="00687BD8">
      <w:pPr>
        <w:pStyle w:val="Ttulo2"/>
        <w:numPr>
          <w:ilvl w:val="0"/>
          <w:numId w:val="17"/>
        </w:numPr>
        <w:ind w:left="851" w:hanging="709"/>
        <w:jc w:val="both"/>
        <w:rPr>
          <w:rFonts w:ascii="Verdana" w:hAnsi="Verdana" w:cs="Arial"/>
          <w:b w:val="0"/>
          <w:sz w:val="22"/>
          <w:szCs w:val="22"/>
        </w:rPr>
      </w:pPr>
      <w:r>
        <w:rPr>
          <w:rFonts w:ascii="Verdana" w:hAnsi="Verdana" w:cs="Arial"/>
          <w:sz w:val="22"/>
          <w:szCs w:val="22"/>
        </w:rPr>
        <w:t>Firmas de</w:t>
      </w:r>
      <w:r w:rsidRPr="00687BD8">
        <w:t xml:space="preserve"> </w:t>
      </w:r>
      <w:r w:rsidR="0040774C" w:rsidRPr="00687BD8">
        <w:rPr>
          <w:rFonts w:ascii="Verdana" w:hAnsi="Verdana" w:cs="Arial"/>
          <w:sz w:val="22"/>
          <w:szCs w:val="22"/>
        </w:rPr>
        <w:t>la</w:t>
      </w:r>
      <w:r w:rsidR="0040774C">
        <w:rPr>
          <w:rFonts w:ascii="Verdana" w:hAnsi="Verdana" w:cs="Arial"/>
          <w:sz w:val="22"/>
          <w:szCs w:val="22"/>
        </w:rPr>
        <w:t xml:space="preserve"> persona</w:t>
      </w:r>
      <w:r w:rsidRPr="00687BD8">
        <w:rPr>
          <w:rFonts w:ascii="Verdana" w:hAnsi="Verdana" w:cs="Arial"/>
          <w:sz w:val="22"/>
          <w:szCs w:val="22"/>
        </w:rPr>
        <w:t>/</w:t>
      </w:r>
      <w:r>
        <w:rPr>
          <w:rFonts w:ascii="Verdana" w:hAnsi="Verdana" w:cs="Arial"/>
          <w:sz w:val="22"/>
          <w:szCs w:val="22"/>
        </w:rPr>
        <w:t>s</w:t>
      </w:r>
      <w:r w:rsidRPr="00687BD8">
        <w:rPr>
          <w:rFonts w:ascii="Verdana" w:hAnsi="Verdana" w:cs="Arial"/>
          <w:sz w:val="22"/>
          <w:szCs w:val="22"/>
        </w:rPr>
        <w:t xml:space="preserve"> </w:t>
      </w:r>
      <w:r>
        <w:rPr>
          <w:rFonts w:ascii="Verdana" w:hAnsi="Verdana" w:cs="Arial"/>
          <w:sz w:val="22"/>
          <w:szCs w:val="22"/>
        </w:rPr>
        <w:t>que participaron o adelantaron este reporte</w:t>
      </w:r>
    </w:p>
    <w:p w14:paraId="31A021B5" w14:textId="77777777" w:rsidR="00687BD8" w:rsidRPr="00687BD8" w:rsidRDefault="00687BD8" w:rsidP="00687BD8">
      <w:pPr>
        <w:widowControl w:val="0"/>
        <w:autoSpaceDE w:val="0"/>
        <w:autoSpaceDN w:val="0"/>
        <w:jc w:val="both"/>
        <w:rPr>
          <w:rFonts w:ascii="Verdana" w:hAnsi="Verdana" w:cs="Arial"/>
        </w:rPr>
      </w:pPr>
    </w:p>
    <w:sectPr w:rsidR="00687BD8" w:rsidRPr="00687BD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191A" w14:textId="77777777" w:rsidR="00127469" w:rsidRDefault="00127469" w:rsidP="00516E66">
      <w:r>
        <w:separator/>
      </w:r>
    </w:p>
  </w:endnote>
  <w:endnote w:type="continuationSeparator" w:id="0">
    <w:p w14:paraId="13915D79" w14:textId="77777777" w:rsidR="00127469" w:rsidRDefault="00127469" w:rsidP="0051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ontserra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4887" w14:textId="77777777" w:rsidR="00E06FAF" w:rsidRDefault="00E06FA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rPr>
      <w:id w:val="1690094308"/>
      <w:docPartObj>
        <w:docPartGallery w:val="Page Numbers (Bottom of Page)"/>
        <w:docPartUnique/>
      </w:docPartObj>
    </w:sdtPr>
    <w:sdtEndPr/>
    <w:sdtContent>
      <w:sdt>
        <w:sdtPr>
          <w:rPr>
            <w:rFonts w:ascii="Montserrat" w:hAnsi="Montserrat"/>
          </w:rPr>
          <w:id w:val="-1769616900"/>
          <w:docPartObj>
            <w:docPartGallery w:val="Page Numbers (Top of Page)"/>
            <w:docPartUnique/>
          </w:docPartObj>
        </w:sdtPr>
        <w:sdtEndPr/>
        <w:sdtContent>
          <w:bookmarkStart w:id="13" w:name="_GoBack" w:displacedByCustomXml="prev"/>
          <w:p w14:paraId="6BC40EBE" w14:textId="625B35C7" w:rsidR="00A06778" w:rsidRPr="008E350F" w:rsidRDefault="00A06778" w:rsidP="008E350F">
            <w:pPr>
              <w:pStyle w:val="Piedepgina"/>
              <w:jc w:val="right"/>
              <w:rPr>
                <w:rFonts w:ascii="Montserrat" w:hAnsi="Montserrat"/>
              </w:rPr>
            </w:pPr>
            <w:r w:rsidRPr="00E06FAF">
              <w:rPr>
                <w:rFonts w:ascii="Verdana" w:hAnsi="Verdana"/>
                <w:lang w:val="es-ES"/>
              </w:rPr>
              <w:t xml:space="preserve">Página </w:t>
            </w:r>
            <w:r w:rsidRPr="00E06FAF">
              <w:rPr>
                <w:rFonts w:ascii="Verdana" w:hAnsi="Verdana"/>
                <w:b/>
                <w:bCs/>
                <w:szCs w:val="24"/>
              </w:rPr>
              <w:fldChar w:fldCharType="begin"/>
            </w:r>
            <w:r w:rsidRPr="00E06FAF">
              <w:rPr>
                <w:rFonts w:ascii="Verdana" w:hAnsi="Verdana"/>
                <w:b/>
                <w:bCs/>
              </w:rPr>
              <w:instrText>PAGE</w:instrText>
            </w:r>
            <w:r w:rsidRPr="00E06FAF">
              <w:rPr>
                <w:rFonts w:ascii="Verdana" w:hAnsi="Verdana"/>
                <w:b/>
                <w:bCs/>
                <w:szCs w:val="24"/>
              </w:rPr>
              <w:fldChar w:fldCharType="separate"/>
            </w:r>
            <w:r w:rsidR="00E06FAF">
              <w:rPr>
                <w:rFonts w:ascii="Verdana" w:hAnsi="Verdana"/>
                <w:b/>
                <w:bCs/>
                <w:noProof/>
              </w:rPr>
              <w:t>4</w:t>
            </w:r>
            <w:r w:rsidRPr="00E06FAF">
              <w:rPr>
                <w:rFonts w:ascii="Verdana" w:hAnsi="Verdana"/>
                <w:b/>
                <w:bCs/>
                <w:szCs w:val="24"/>
              </w:rPr>
              <w:fldChar w:fldCharType="end"/>
            </w:r>
            <w:r w:rsidRPr="00E06FAF">
              <w:rPr>
                <w:rFonts w:ascii="Verdana" w:hAnsi="Verdana"/>
                <w:lang w:val="es-ES"/>
              </w:rPr>
              <w:t xml:space="preserve"> de </w:t>
            </w:r>
            <w:r w:rsidRPr="00E06FAF">
              <w:rPr>
                <w:rFonts w:ascii="Verdana" w:hAnsi="Verdana"/>
                <w:b/>
                <w:bCs/>
                <w:szCs w:val="24"/>
              </w:rPr>
              <w:fldChar w:fldCharType="begin"/>
            </w:r>
            <w:r w:rsidRPr="00E06FAF">
              <w:rPr>
                <w:rFonts w:ascii="Verdana" w:hAnsi="Verdana"/>
                <w:b/>
                <w:bCs/>
              </w:rPr>
              <w:instrText>NUMPAGES</w:instrText>
            </w:r>
            <w:r w:rsidRPr="00E06FAF">
              <w:rPr>
                <w:rFonts w:ascii="Verdana" w:hAnsi="Verdana"/>
                <w:b/>
                <w:bCs/>
                <w:szCs w:val="24"/>
              </w:rPr>
              <w:fldChar w:fldCharType="separate"/>
            </w:r>
            <w:r w:rsidR="00E06FAF">
              <w:rPr>
                <w:rFonts w:ascii="Verdana" w:hAnsi="Verdana"/>
                <w:b/>
                <w:bCs/>
                <w:noProof/>
              </w:rPr>
              <w:t>4</w:t>
            </w:r>
            <w:r w:rsidRPr="00E06FAF">
              <w:rPr>
                <w:rFonts w:ascii="Verdana" w:hAnsi="Verdana"/>
                <w:b/>
                <w:bCs/>
                <w:szCs w:val="24"/>
              </w:rPr>
              <w:fldChar w:fldCharType="end"/>
            </w:r>
          </w:p>
          <w:bookmarkEnd w:id="13"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9D2E" w14:textId="77777777" w:rsidR="00E06FAF" w:rsidRDefault="00E06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DD02" w14:textId="77777777" w:rsidR="00127469" w:rsidRDefault="00127469" w:rsidP="00516E66">
      <w:r>
        <w:separator/>
      </w:r>
    </w:p>
  </w:footnote>
  <w:footnote w:type="continuationSeparator" w:id="0">
    <w:p w14:paraId="15DCEEDF" w14:textId="77777777" w:rsidR="00127469" w:rsidRDefault="00127469" w:rsidP="0051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BA6D5" w14:textId="77777777" w:rsidR="00E06FAF" w:rsidRDefault="00E06F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060" w:type="dxa"/>
      <w:tblInd w:w="-885" w:type="dxa"/>
      <w:tblLayout w:type="fixed"/>
      <w:tblLook w:val="04A0" w:firstRow="1" w:lastRow="0" w:firstColumn="1" w:lastColumn="0" w:noHBand="0" w:noVBand="1"/>
    </w:tblPr>
    <w:tblGrid>
      <w:gridCol w:w="3118"/>
      <w:gridCol w:w="4824"/>
      <w:gridCol w:w="3118"/>
    </w:tblGrid>
    <w:tr w:rsidR="00687BD8" w:rsidRPr="00E06FAF" w14:paraId="41EB4CA4" w14:textId="77777777" w:rsidTr="00687BD8">
      <w:trPr>
        <w:trHeight w:val="737"/>
      </w:trPr>
      <w:tc>
        <w:tcPr>
          <w:tcW w:w="3118" w:type="dxa"/>
          <w:vMerge w:val="restart"/>
          <w:vAlign w:val="center"/>
        </w:tcPr>
        <w:p w14:paraId="1546A8ED" w14:textId="318BF1FB" w:rsidR="00687BD8" w:rsidRPr="00E06FAF" w:rsidRDefault="00E06FAF" w:rsidP="00687BD8">
          <w:pPr>
            <w:tabs>
              <w:tab w:val="left" w:pos="915"/>
            </w:tabs>
            <w:jc w:val="center"/>
            <w:rPr>
              <w:rFonts w:ascii="Verdana" w:hAnsi="Verdana" w:cs="Arial"/>
              <w:b/>
              <w:sz w:val="20"/>
            </w:rPr>
          </w:pPr>
          <w:r w:rsidRPr="00E06FAF">
            <w:rPr>
              <w:rFonts w:ascii="Verdana" w:hAnsi="Verdana"/>
              <w:noProof/>
              <w:sz w:val="20"/>
              <w:lang w:eastAsia="es-CO"/>
            </w:rPr>
            <w:drawing>
              <wp:inline distT="0" distB="0" distL="0" distR="0" wp14:anchorId="60CEEAC5" wp14:editId="7D11776E">
                <wp:extent cx="1941788" cy="863474"/>
                <wp:effectExtent l="0" t="0" r="190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
                          <a:extLst>
                            <a:ext uri="{28A0092B-C50C-407E-A947-70E740481C1C}">
                              <a14:useLocalDpi xmlns:a14="http://schemas.microsoft.com/office/drawing/2010/main" val="0"/>
                            </a:ext>
                          </a:extLst>
                        </a:blip>
                        <a:srcRect l="11131" t="18463" r="9453" b="17561"/>
                        <a:stretch/>
                      </pic:blipFill>
                      <pic:spPr>
                        <a:xfrm>
                          <a:off x="0" y="0"/>
                          <a:ext cx="1941788" cy="863474"/>
                        </a:xfrm>
                        <a:prstGeom prst="rect">
                          <a:avLst/>
                        </a:prstGeom>
                      </pic:spPr>
                    </pic:pic>
                  </a:graphicData>
                </a:graphic>
              </wp:inline>
            </w:drawing>
          </w:r>
        </w:p>
      </w:tc>
      <w:tc>
        <w:tcPr>
          <w:tcW w:w="4824" w:type="dxa"/>
          <w:vAlign w:val="center"/>
        </w:tcPr>
        <w:p w14:paraId="52CB499D" w14:textId="77777777" w:rsidR="00687BD8" w:rsidRPr="00E06FAF" w:rsidRDefault="00687BD8" w:rsidP="00687BD8">
          <w:pPr>
            <w:jc w:val="center"/>
            <w:rPr>
              <w:rFonts w:ascii="Verdana" w:hAnsi="Verdana" w:cs="Arial"/>
              <w:b/>
              <w:sz w:val="20"/>
            </w:rPr>
          </w:pPr>
          <w:r w:rsidRPr="00E06FAF">
            <w:rPr>
              <w:rFonts w:ascii="Verdana" w:hAnsi="Verdana" w:cs="Arial"/>
              <w:b/>
              <w:sz w:val="20"/>
            </w:rPr>
            <w:t>NTC 6478</w:t>
          </w:r>
        </w:p>
        <w:p w14:paraId="5BD3EABE" w14:textId="77777777" w:rsidR="00687BD8" w:rsidRPr="00E06FAF" w:rsidRDefault="00687BD8" w:rsidP="00687BD8">
          <w:pPr>
            <w:jc w:val="center"/>
            <w:rPr>
              <w:rFonts w:ascii="Verdana" w:hAnsi="Verdana" w:cs="Arial"/>
              <w:b/>
              <w:bCs/>
              <w:sz w:val="20"/>
            </w:rPr>
          </w:pPr>
          <w:r w:rsidRPr="00E06FAF">
            <w:rPr>
              <w:rFonts w:ascii="Verdana" w:hAnsi="Verdana" w:cs="Arial"/>
              <w:b/>
              <w:bCs/>
              <w:sz w:val="20"/>
            </w:rPr>
            <w:t>INVESTIGACIÓN DE INCIDENTES Y ACCIDENTES</w:t>
          </w:r>
        </w:p>
      </w:tc>
      <w:tc>
        <w:tcPr>
          <w:tcW w:w="3118" w:type="dxa"/>
          <w:vAlign w:val="center"/>
        </w:tcPr>
        <w:p w14:paraId="6BE16BA3" w14:textId="77777777" w:rsidR="00687BD8" w:rsidRPr="00E06FAF" w:rsidRDefault="00687BD8" w:rsidP="00687BD8">
          <w:pPr>
            <w:jc w:val="center"/>
            <w:rPr>
              <w:rFonts w:ascii="Verdana" w:hAnsi="Verdana" w:cs="Arial"/>
              <w:b/>
              <w:sz w:val="20"/>
            </w:rPr>
          </w:pPr>
          <w:r w:rsidRPr="00E06FAF">
            <w:rPr>
              <w:rFonts w:ascii="Verdana" w:hAnsi="Verdana" w:cs="Arial"/>
              <w:b/>
              <w:noProof/>
              <w:sz w:val="20"/>
              <w:lang w:eastAsia="es-CO"/>
            </w:rPr>
            <w:drawing>
              <wp:anchor distT="0" distB="0" distL="114300" distR="114300" simplePos="0" relativeHeight="251660288" behindDoc="0" locked="0" layoutInCell="1" allowOverlap="1" wp14:anchorId="28BDE89E" wp14:editId="1891AE0C">
                <wp:simplePos x="0" y="0"/>
                <wp:positionH relativeFrom="column">
                  <wp:posOffset>3810</wp:posOffset>
                </wp:positionH>
                <wp:positionV relativeFrom="paragraph">
                  <wp:posOffset>21590</wp:posOffset>
                </wp:positionV>
                <wp:extent cx="1847215" cy="416560"/>
                <wp:effectExtent l="0" t="0" r="635" b="2540"/>
                <wp:wrapNone/>
                <wp:docPr id="39690593" name="Imagen 39690593" descr="C:\Users\manuelcardona\Pictures\AICMA_HORIZ_AL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cardona\Pictures\AICMA_HORIZ_AL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7215" cy="416560"/>
                        </a:xfrm>
                        <a:prstGeom prst="rect">
                          <a:avLst/>
                        </a:prstGeom>
                        <a:noFill/>
                        <a:ln>
                          <a:noFill/>
                        </a:ln>
                      </pic:spPr>
                    </pic:pic>
                  </a:graphicData>
                </a:graphic>
              </wp:anchor>
            </w:drawing>
          </w:r>
        </w:p>
      </w:tc>
    </w:tr>
    <w:tr w:rsidR="00687BD8" w:rsidRPr="00E06FAF" w14:paraId="0F0B934E" w14:textId="77777777" w:rsidTr="00687BD8">
      <w:trPr>
        <w:trHeight w:val="272"/>
      </w:trPr>
      <w:tc>
        <w:tcPr>
          <w:tcW w:w="3118" w:type="dxa"/>
          <w:vMerge/>
          <w:vAlign w:val="center"/>
        </w:tcPr>
        <w:p w14:paraId="7AE8164D" w14:textId="77777777" w:rsidR="00687BD8" w:rsidRPr="00E06FAF" w:rsidRDefault="00687BD8" w:rsidP="00687BD8">
          <w:pPr>
            <w:tabs>
              <w:tab w:val="left" w:pos="915"/>
            </w:tabs>
            <w:rPr>
              <w:rFonts w:ascii="Verdana" w:hAnsi="Verdana"/>
              <w:noProof/>
              <w:sz w:val="20"/>
              <w:lang w:eastAsia="es-CO"/>
            </w:rPr>
          </w:pPr>
        </w:p>
      </w:tc>
      <w:tc>
        <w:tcPr>
          <w:tcW w:w="4824" w:type="dxa"/>
          <w:vMerge w:val="restart"/>
          <w:tcBorders>
            <w:bottom w:val="single" w:sz="4" w:space="0" w:color="auto"/>
          </w:tcBorders>
          <w:vAlign w:val="center"/>
        </w:tcPr>
        <w:p w14:paraId="07336B0C" w14:textId="77777777" w:rsidR="00687BD8" w:rsidRPr="00E06FAF" w:rsidRDefault="00687BD8" w:rsidP="00687BD8">
          <w:pPr>
            <w:jc w:val="center"/>
            <w:rPr>
              <w:rFonts w:ascii="Verdana" w:hAnsi="Verdana" w:cs="Arial"/>
              <w:b/>
              <w:sz w:val="20"/>
            </w:rPr>
          </w:pPr>
          <w:r w:rsidRPr="00E06FAF">
            <w:rPr>
              <w:rFonts w:ascii="Verdana" w:hAnsi="Verdana" w:cs="Arial"/>
              <w:b/>
              <w:sz w:val="20"/>
            </w:rPr>
            <w:t>ANEXO B</w:t>
          </w:r>
        </w:p>
        <w:p w14:paraId="5A1C163A" w14:textId="5A9E5BD6" w:rsidR="00687BD8" w:rsidRPr="00E06FAF" w:rsidRDefault="00687BD8" w:rsidP="00687BD8">
          <w:pPr>
            <w:jc w:val="center"/>
            <w:rPr>
              <w:rFonts w:ascii="Verdana" w:hAnsi="Verdana" w:cs="Arial"/>
              <w:b/>
              <w:sz w:val="20"/>
            </w:rPr>
          </w:pPr>
          <w:r w:rsidRPr="00E06FAF">
            <w:rPr>
              <w:rFonts w:ascii="Verdana" w:hAnsi="Verdana" w:cs="Arial"/>
              <w:b/>
              <w:sz w:val="20"/>
            </w:rPr>
            <w:t>REPORTE DETALLADO DE INCIDENTES Y ACCIDENTES</w:t>
          </w:r>
        </w:p>
      </w:tc>
      <w:tc>
        <w:tcPr>
          <w:tcW w:w="3118" w:type="dxa"/>
          <w:tcBorders>
            <w:bottom w:val="single" w:sz="4" w:space="0" w:color="auto"/>
          </w:tcBorders>
          <w:vAlign w:val="center"/>
        </w:tcPr>
        <w:p w14:paraId="028DA550" w14:textId="1AA3F00C" w:rsidR="00687BD8" w:rsidRPr="00E06FAF" w:rsidRDefault="00E06FAF" w:rsidP="00687BD8">
          <w:pPr>
            <w:jc w:val="center"/>
            <w:rPr>
              <w:rFonts w:ascii="Verdana" w:hAnsi="Verdana"/>
              <w:noProof/>
              <w:sz w:val="20"/>
              <w:lang w:eastAsia="es-CO"/>
            </w:rPr>
          </w:pPr>
          <w:r w:rsidRPr="00E06FAF">
            <w:rPr>
              <w:rFonts w:ascii="Verdana" w:hAnsi="Verdana" w:cs="Arial"/>
              <w:b/>
              <w:sz w:val="20"/>
            </w:rPr>
            <w:t>VERSIÓN: 6</w:t>
          </w:r>
        </w:p>
      </w:tc>
    </w:tr>
    <w:tr w:rsidR="00687BD8" w:rsidRPr="00E06FAF" w14:paraId="5022DAB0" w14:textId="77777777" w:rsidTr="00687BD8">
      <w:trPr>
        <w:trHeight w:val="255"/>
      </w:trPr>
      <w:tc>
        <w:tcPr>
          <w:tcW w:w="3118" w:type="dxa"/>
          <w:vMerge/>
          <w:vAlign w:val="center"/>
        </w:tcPr>
        <w:p w14:paraId="4A1ED561" w14:textId="77777777" w:rsidR="00687BD8" w:rsidRPr="00E06FAF" w:rsidRDefault="00687BD8" w:rsidP="00687BD8">
          <w:pPr>
            <w:tabs>
              <w:tab w:val="left" w:pos="915"/>
            </w:tabs>
            <w:rPr>
              <w:rFonts w:ascii="Verdana" w:hAnsi="Verdana"/>
              <w:noProof/>
              <w:sz w:val="20"/>
              <w:lang w:eastAsia="es-CO"/>
            </w:rPr>
          </w:pPr>
        </w:p>
      </w:tc>
      <w:tc>
        <w:tcPr>
          <w:tcW w:w="4824" w:type="dxa"/>
          <w:vMerge/>
          <w:vAlign w:val="center"/>
        </w:tcPr>
        <w:p w14:paraId="1BECC401" w14:textId="77777777" w:rsidR="00687BD8" w:rsidRPr="00E06FAF" w:rsidRDefault="00687BD8" w:rsidP="00687BD8">
          <w:pPr>
            <w:jc w:val="center"/>
            <w:rPr>
              <w:rFonts w:ascii="Verdana" w:hAnsi="Verdana" w:cs="Arial"/>
              <w:b/>
              <w:sz w:val="20"/>
            </w:rPr>
          </w:pPr>
        </w:p>
      </w:tc>
      <w:tc>
        <w:tcPr>
          <w:tcW w:w="3118" w:type="dxa"/>
          <w:vAlign w:val="center"/>
        </w:tcPr>
        <w:p w14:paraId="65282511" w14:textId="598D60FD" w:rsidR="00687BD8" w:rsidRPr="00E06FAF" w:rsidRDefault="00E06FAF" w:rsidP="00687BD8">
          <w:pPr>
            <w:jc w:val="center"/>
            <w:rPr>
              <w:rFonts w:ascii="Verdana" w:hAnsi="Verdana" w:cs="Arial"/>
              <w:b/>
              <w:sz w:val="20"/>
            </w:rPr>
          </w:pPr>
          <w:r w:rsidRPr="00E06FAF">
            <w:rPr>
              <w:rFonts w:ascii="Verdana" w:hAnsi="Verdana" w:cs="Arial"/>
              <w:b/>
              <w:sz w:val="20"/>
            </w:rPr>
            <w:t>11/10/2024</w:t>
          </w:r>
        </w:p>
      </w:tc>
    </w:tr>
  </w:tbl>
  <w:p w14:paraId="16DE6594" w14:textId="426AC73E" w:rsidR="00FE4D9E" w:rsidRDefault="00FE4D9E">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D79A6" w14:textId="77777777" w:rsidR="00E06FAF" w:rsidRDefault="00E06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4EE"/>
    <w:multiLevelType w:val="hybridMultilevel"/>
    <w:tmpl w:val="1CE25B1A"/>
    <w:lvl w:ilvl="0" w:tplc="240A0017">
      <w:start w:val="1"/>
      <w:numFmt w:val="lowerLetter"/>
      <w:lvlText w:val="%1)"/>
      <w:lvlJc w:val="left"/>
      <w:pPr>
        <w:ind w:left="620" w:hanging="360"/>
      </w:pPr>
    </w:lvl>
    <w:lvl w:ilvl="1" w:tplc="240A0019" w:tentative="1">
      <w:start w:val="1"/>
      <w:numFmt w:val="lowerLetter"/>
      <w:lvlText w:val="%2."/>
      <w:lvlJc w:val="left"/>
      <w:pPr>
        <w:ind w:left="1340" w:hanging="360"/>
      </w:pPr>
    </w:lvl>
    <w:lvl w:ilvl="2" w:tplc="240A001B" w:tentative="1">
      <w:start w:val="1"/>
      <w:numFmt w:val="lowerRoman"/>
      <w:lvlText w:val="%3."/>
      <w:lvlJc w:val="right"/>
      <w:pPr>
        <w:ind w:left="2060" w:hanging="180"/>
      </w:pPr>
    </w:lvl>
    <w:lvl w:ilvl="3" w:tplc="240A000F" w:tentative="1">
      <w:start w:val="1"/>
      <w:numFmt w:val="decimal"/>
      <w:lvlText w:val="%4."/>
      <w:lvlJc w:val="left"/>
      <w:pPr>
        <w:ind w:left="2780" w:hanging="360"/>
      </w:pPr>
    </w:lvl>
    <w:lvl w:ilvl="4" w:tplc="240A0019" w:tentative="1">
      <w:start w:val="1"/>
      <w:numFmt w:val="lowerLetter"/>
      <w:lvlText w:val="%5."/>
      <w:lvlJc w:val="left"/>
      <w:pPr>
        <w:ind w:left="3500" w:hanging="360"/>
      </w:pPr>
    </w:lvl>
    <w:lvl w:ilvl="5" w:tplc="240A001B" w:tentative="1">
      <w:start w:val="1"/>
      <w:numFmt w:val="lowerRoman"/>
      <w:lvlText w:val="%6."/>
      <w:lvlJc w:val="right"/>
      <w:pPr>
        <w:ind w:left="4220" w:hanging="180"/>
      </w:pPr>
    </w:lvl>
    <w:lvl w:ilvl="6" w:tplc="240A000F" w:tentative="1">
      <w:start w:val="1"/>
      <w:numFmt w:val="decimal"/>
      <w:lvlText w:val="%7."/>
      <w:lvlJc w:val="left"/>
      <w:pPr>
        <w:ind w:left="4940" w:hanging="360"/>
      </w:pPr>
    </w:lvl>
    <w:lvl w:ilvl="7" w:tplc="240A0019" w:tentative="1">
      <w:start w:val="1"/>
      <w:numFmt w:val="lowerLetter"/>
      <w:lvlText w:val="%8."/>
      <w:lvlJc w:val="left"/>
      <w:pPr>
        <w:ind w:left="5660" w:hanging="360"/>
      </w:pPr>
    </w:lvl>
    <w:lvl w:ilvl="8" w:tplc="240A001B" w:tentative="1">
      <w:start w:val="1"/>
      <w:numFmt w:val="lowerRoman"/>
      <w:lvlText w:val="%9."/>
      <w:lvlJc w:val="right"/>
      <w:pPr>
        <w:ind w:left="6380" w:hanging="180"/>
      </w:pPr>
    </w:lvl>
  </w:abstractNum>
  <w:abstractNum w:abstractNumId="1" w15:restartNumberingAfterBreak="0">
    <w:nsid w:val="0F4C0027"/>
    <w:multiLevelType w:val="hybridMultilevel"/>
    <w:tmpl w:val="1C28A0D2"/>
    <w:lvl w:ilvl="0" w:tplc="240A0017">
      <w:start w:val="1"/>
      <w:numFmt w:val="lowerLetter"/>
      <w:lvlText w:val="%1)"/>
      <w:lvlJc w:val="left"/>
      <w:pPr>
        <w:ind w:left="360" w:hanging="360"/>
      </w:pPr>
      <w:rPr>
        <w:rFonts w:hint="default"/>
        <w:spacing w:val="-1"/>
        <w:w w:val="100"/>
        <w:sz w:val="22"/>
        <w:szCs w:val="22"/>
        <w:lang w:val="es-ES" w:eastAsia="en-US" w:bidi="ar-SA"/>
      </w:rPr>
    </w:lvl>
    <w:lvl w:ilvl="1" w:tplc="B5CCC7EC">
      <w:numFmt w:val="bullet"/>
      <w:lvlText w:val="•"/>
      <w:lvlJc w:val="left"/>
      <w:pPr>
        <w:ind w:left="1418" w:hanging="360"/>
      </w:pPr>
      <w:rPr>
        <w:rFonts w:hint="default"/>
        <w:lang w:val="es-ES" w:eastAsia="en-US" w:bidi="ar-SA"/>
      </w:rPr>
    </w:lvl>
    <w:lvl w:ilvl="2" w:tplc="5074F460">
      <w:numFmt w:val="bullet"/>
      <w:lvlText w:val="•"/>
      <w:lvlJc w:val="left"/>
      <w:pPr>
        <w:ind w:left="2476" w:hanging="360"/>
      </w:pPr>
      <w:rPr>
        <w:rFonts w:hint="default"/>
        <w:lang w:val="es-ES" w:eastAsia="en-US" w:bidi="ar-SA"/>
      </w:rPr>
    </w:lvl>
    <w:lvl w:ilvl="3" w:tplc="CCD6A162">
      <w:numFmt w:val="bullet"/>
      <w:lvlText w:val="•"/>
      <w:lvlJc w:val="left"/>
      <w:pPr>
        <w:ind w:left="3534" w:hanging="360"/>
      </w:pPr>
      <w:rPr>
        <w:rFonts w:hint="default"/>
        <w:lang w:val="es-ES" w:eastAsia="en-US" w:bidi="ar-SA"/>
      </w:rPr>
    </w:lvl>
    <w:lvl w:ilvl="4" w:tplc="DF6A733C">
      <w:numFmt w:val="bullet"/>
      <w:lvlText w:val="•"/>
      <w:lvlJc w:val="left"/>
      <w:pPr>
        <w:ind w:left="4592" w:hanging="360"/>
      </w:pPr>
      <w:rPr>
        <w:rFonts w:hint="default"/>
        <w:lang w:val="es-ES" w:eastAsia="en-US" w:bidi="ar-SA"/>
      </w:rPr>
    </w:lvl>
    <w:lvl w:ilvl="5" w:tplc="57385D8E">
      <w:numFmt w:val="bullet"/>
      <w:lvlText w:val="•"/>
      <w:lvlJc w:val="left"/>
      <w:pPr>
        <w:ind w:left="5650" w:hanging="360"/>
      </w:pPr>
      <w:rPr>
        <w:rFonts w:hint="default"/>
        <w:lang w:val="es-ES" w:eastAsia="en-US" w:bidi="ar-SA"/>
      </w:rPr>
    </w:lvl>
    <w:lvl w:ilvl="6" w:tplc="89BA11E4">
      <w:numFmt w:val="bullet"/>
      <w:lvlText w:val="•"/>
      <w:lvlJc w:val="left"/>
      <w:pPr>
        <w:ind w:left="6708" w:hanging="360"/>
      </w:pPr>
      <w:rPr>
        <w:rFonts w:hint="default"/>
        <w:lang w:val="es-ES" w:eastAsia="en-US" w:bidi="ar-SA"/>
      </w:rPr>
    </w:lvl>
    <w:lvl w:ilvl="7" w:tplc="BC545A86">
      <w:numFmt w:val="bullet"/>
      <w:lvlText w:val="•"/>
      <w:lvlJc w:val="left"/>
      <w:pPr>
        <w:ind w:left="7766" w:hanging="360"/>
      </w:pPr>
      <w:rPr>
        <w:rFonts w:hint="default"/>
        <w:lang w:val="es-ES" w:eastAsia="en-US" w:bidi="ar-SA"/>
      </w:rPr>
    </w:lvl>
    <w:lvl w:ilvl="8" w:tplc="5862FEBE">
      <w:numFmt w:val="bullet"/>
      <w:lvlText w:val="•"/>
      <w:lvlJc w:val="left"/>
      <w:pPr>
        <w:ind w:left="8824" w:hanging="360"/>
      </w:pPr>
      <w:rPr>
        <w:rFonts w:hint="default"/>
        <w:lang w:val="es-ES" w:eastAsia="en-US" w:bidi="ar-SA"/>
      </w:rPr>
    </w:lvl>
  </w:abstractNum>
  <w:abstractNum w:abstractNumId="2" w15:restartNumberingAfterBreak="0">
    <w:nsid w:val="0FAC615A"/>
    <w:multiLevelType w:val="hybridMultilevel"/>
    <w:tmpl w:val="1EC24A24"/>
    <w:lvl w:ilvl="0" w:tplc="B0148208">
      <w:start w:val="1"/>
      <w:numFmt w:val="lowerLetter"/>
      <w:lvlText w:val="%1)"/>
      <w:lvlJc w:val="left"/>
      <w:pPr>
        <w:ind w:left="360" w:hanging="360"/>
      </w:pPr>
      <w:rPr>
        <w:rFonts w:ascii="Calibri" w:eastAsia="Calibri" w:hAnsi="Calibri" w:cs="Calibri" w:hint="default"/>
        <w:spacing w:val="-1"/>
        <w:w w:val="100"/>
        <w:sz w:val="22"/>
        <w:szCs w:val="22"/>
        <w:lang w:val="es-ES" w:eastAsia="en-US" w:bidi="ar-SA"/>
      </w:rPr>
    </w:lvl>
    <w:lvl w:ilvl="1" w:tplc="DC08B2C4">
      <w:numFmt w:val="bullet"/>
      <w:lvlText w:val="•"/>
      <w:lvlJc w:val="left"/>
      <w:pPr>
        <w:ind w:left="1418" w:hanging="360"/>
      </w:pPr>
      <w:rPr>
        <w:rFonts w:hint="default"/>
        <w:lang w:val="es-ES" w:eastAsia="en-US" w:bidi="ar-SA"/>
      </w:rPr>
    </w:lvl>
    <w:lvl w:ilvl="2" w:tplc="9856A31A">
      <w:numFmt w:val="bullet"/>
      <w:lvlText w:val="•"/>
      <w:lvlJc w:val="left"/>
      <w:pPr>
        <w:ind w:left="2476" w:hanging="360"/>
      </w:pPr>
      <w:rPr>
        <w:rFonts w:hint="default"/>
        <w:lang w:val="es-ES" w:eastAsia="en-US" w:bidi="ar-SA"/>
      </w:rPr>
    </w:lvl>
    <w:lvl w:ilvl="3" w:tplc="B8A659CE">
      <w:numFmt w:val="bullet"/>
      <w:lvlText w:val="•"/>
      <w:lvlJc w:val="left"/>
      <w:pPr>
        <w:ind w:left="3534" w:hanging="360"/>
      </w:pPr>
      <w:rPr>
        <w:rFonts w:hint="default"/>
        <w:lang w:val="es-ES" w:eastAsia="en-US" w:bidi="ar-SA"/>
      </w:rPr>
    </w:lvl>
    <w:lvl w:ilvl="4" w:tplc="B00E97A0">
      <w:numFmt w:val="bullet"/>
      <w:lvlText w:val="•"/>
      <w:lvlJc w:val="left"/>
      <w:pPr>
        <w:ind w:left="4592" w:hanging="360"/>
      </w:pPr>
      <w:rPr>
        <w:rFonts w:hint="default"/>
        <w:lang w:val="es-ES" w:eastAsia="en-US" w:bidi="ar-SA"/>
      </w:rPr>
    </w:lvl>
    <w:lvl w:ilvl="5" w:tplc="70225A94">
      <w:numFmt w:val="bullet"/>
      <w:lvlText w:val="•"/>
      <w:lvlJc w:val="left"/>
      <w:pPr>
        <w:ind w:left="5650" w:hanging="360"/>
      </w:pPr>
      <w:rPr>
        <w:rFonts w:hint="default"/>
        <w:lang w:val="es-ES" w:eastAsia="en-US" w:bidi="ar-SA"/>
      </w:rPr>
    </w:lvl>
    <w:lvl w:ilvl="6" w:tplc="55EA7D48">
      <w:numFmt w:val="bullet"/>
      <w:lvlText w:val="•"/>
      <w:lvlJc w:val="left"/>
      <w:pPr>
        <w:ind w:left="6708" w:hanging="360"/>
      </w:pPr>
      <w:rPr>
        <w:rFonts w:hint="default"/>
        <w:lang w:val="es-ES" w:eastAsia="en-US" w:bidi="ar-SA"/>
      </w:rPr>
    </w:lvl>
    <w:lvl w:ilvl="7" w:tplc="B4FEE29E">
      <w:numFmt w:val="bullet"/>
      <w:lvlText w:val="•"/>
      <w:lvlJc w:val="left"/>
      <w:pPr>
        <w:ind w:left="7766" w:hanging="360"/>
      </w:pPr>
      <w:rPr>
        <w:rFonts w:hint="default"/>
        <w:lang w:val="es-ES" w:eastAsia="en-US" w:bidi="ar-SA"/>
      </w:rPr>
    </w:lvl>
    <w:lvl w:ilvl="8" w:tplc="61268916">
      <w:numFmt w:val="bullet"/>
      <w:lvlText w:val="•"/>
      <w:lvlJc w:val="left"/>
      <w:pPr>
        <w:ind w:left="8824" w:hanging="360"/>
      </w:pPr>
      <w:rPr>
        <w:rFonts w:hint="default"/>
        <w:lang w:val="es-ES" w:eastAsia="en-US" w:bidi="ar-SA"/>
      </w:rPr>
    </w:lvl>
  </w:abstractNum>
  <w:abstractNum w:abstractNumId="3" w15:restartNumberingAfterBreak="0">
    <w:nsid w:val="157F5822"/>
    <w:multiLevelType w:val="hybridMultilevel"/>
    <w:tmpl w:val="BC5483C8"/>
    <w:lvl w:ilvl="0" w:tplc="240A0019">
      <w:start w:val="1"/>
      <w:numFmt w:val="lowerLetter"/>
      <w:lvlText w:val="%1."/>
      <w:lvlJc w:val="left"/>
      <w:pPr>
        <w:ind w:left="360" w:hanging="360"/>
      </w:pPr>
      <w:rPr>
        <w:rFonts w:hint="default"/>
        <w:spacing w:val="-1"/>
        <w:w w:val="100"/>
        <w:sz w:val="22"/>
        <w:szCs w:val="22"/>
        <w:lang w:val="es-ES" w:eastAsia="en-US" w:bidi="ar-SA"/>
      </w:rPr>
    </w:lvl>
    <w:lvl w:ilvl="1" w:tplc="B5CCC7EC">
      <w:numFmt w:val="bullet"/>
      <w:lvlText w:val="•"/>
      <w:lvlJc w:val="left"/>
      <w:pPr>
        <w:ind w:left="1418" w:hanging="360"/>
      </w:pPr>
      <w:rPr>
        <w:rFonts w:hint="default"/>
        <w:lang w:val="es-ES" w:eastAsia="en-US" w:bidi="ar-SA"/>
      </w:rPr>
    </w:lvl>
    <w:lvl w:ilvl="2" w:tplc="5074F460">
      <w:numFmt w:val="bullet"/>
      <w:lvlText w:val="•"/>
      <w:lvlJc w:val="left"/>
      <w:pPr>
        <w:ind w:left="2476" w:hanging="360"/>
      </w:pPr>
      <w:rPr>
        <w:rFonts w:hint="default"/>
        <w:lang w:val="es-ES" w:eastAsia="en-US" w:bidi="ar-SA"/>
      </w:rPr>
    </w:lvl>
    <w:lvl w:ilvl="3" w:tplc="CCD6A162">
      <w:numFmt w:val="bullet"/>
      <w:lvlText w:val="•"/>
      <w:lvlJc w:val="left"/>
      <w:pPr>
        <w:ind w:left="3534" w:hanging="360"/>
      </w:pPr>
      <w:rPr>
        <w:rFonts w:hint="default"/>
        <w:lang w:val="es-ES" w:eastAsia="en-US" w:bidi="ar-SA"/>
      </w:rPr>
    </w:lvl>
    <w:lvl w:ilvl="4" w:tplc="DF6A733C">
      <w:numFmt w:val="bullet"/>
      <w:lvlText w:val="•"/>
      <w:lvlJc w:val="left"/>
      <w:pPr>
        <w:ind w:left="4592" w:hanging="360"/>
      </w:pPr>
      <w:rPr>
        <w:rFonts w:hint="default"/>
        <w:lang w:val="es-ES" w:eastAsia="en-US" w:bidi="ar-SA"/>
      </w:rPr>
    </w:lvl>
    <w:lvl w:ilvl="5" w:tplc="57385D8E">
      <w:numFmt w:val="bullet"/>
      <w:lvlText w:val="•"/>
      <w:lvlJc w:val="left"/>
      <w:pPr>
        <w:ind w:left="5650" w:hanging="360"/>
      </w:pPr>
      <w:rPr>
        <w:rFonts w:hint="default"/>
        <w:lang w:val="es-ES" w:eastAsia="en-US" w:bidi="ar-SA"/>
      </w:rPr>
    </w:lvl>
    <w:lvl w:ilvl="6" w:tplc="89BA11E4">
      <w:numFmt w:val="bullet"/>
      <w:lvlText w:val="•"/>
      <w:lvlJc w:val="left"/>
      <w:pPr>
        <w:ind w:left="6708" w:hanging="360"/>
      </w:pPr>
      <w:rPr>
        <w:rFonts w:hint="default"/>
        <w:lang w:val="es-ES" w:eastAsia="en-US" w:bidi="ar-SA"/>
      </w:rPr>
    </w:lvl>
    <w:lvl w:ilvl="7" w:tplc="BC545A86">
      <w:numFmt w:val="bullet"/>
      <w:lvlText w:val="•"/>
      <w:lvlJc w:val="left"/>
      <w:pPr>
        <w:ind w:left="7766" w:hanging="360"/>
      </w:pPr>
      <w:rPr>
        <w:rFonts w:hint="default"/>
        <w:lang w:val="es-ES" w:eastAsia="en-US" w:bidi="ar-SA"/>
      </w:rPr>
    </w:lvl>
    <w:lvl w:ilvl="8" w:tplc="5862FEBE">
      <w:numFmt w:val="bullet"/>
      <w:lvlText w:val="•"/>
      <w:lvlJc w:val="left"/>
      <w:pPr>
        <w:ind w:left="8824" w:hanging="360"/>
      </w:pPr>
      <w:rPr>
        <w:rFonts w:hint="default"/>
        <w:lang w:val="es-ES" w:eastAsia="en-US" w:bidi="ar-SA"/>
      </w:rPr>
    </w:lvl>
  </w:abstractNum>
  <w:abstractNum w:abstractNumId="4" w15:restartNumberingAfterBreak="0">
    <w:nsid w:val="20767991"/>
    <w:multiLevelType w:val="hybridMultilevel"/>
    <w:tmpl w:val="06A65F94"/>
    <w:lvl w:ilvl="0" w:tplc="CC2C323E">
      <w:start w:val="1"/>
      <w:numFmt w:val="lowerLetter"/>
      <w:lvlText w:val="%1)"/>
      <w:lvlJc w:val="left"/>
      <w:pPr>
        <w:ind w:left="260" w:hanging="212"/>
      </w:pPr>
      <w:rPr>
        <w:rFonts w:ascii="Arial" w:hAnsi="Arial" w:cs="Calibri" w:hint="default"/>
        <w:spacing w:val="-1"/>
        <w:w w:val="99"/>
        <w:sz w:val="22"/>
        <w:szCs w:val="20"/>
        <w:lang w:val="es-ES" w:eastAsia="en-US" w:bidi="ar-SA"/>
      </w:rPr>
    </w:lvl>
    <w:lvl w:ilvl="1" w:tplc="ED5217F6">
      <w:numFmt w:val="bullet"/>
      <w:lvlText w:val="•"/>
      <w:lvlJc w:val="left"/>
      <w:pPr>
        <w:ind w:left="1354" w:hanging="212"/>
      </w:pPr>
      <w:rPr>
        <w:rFonts w:hint="default"/>
        <w:lang w:val="es-ES" w:eastAsia="en-US" w:bidi="ar-SA"/>
      </w:rPr>
    </w:lvl>
    <w:lvl w:ilvl="2" w:tplc="A9EE7C28">
      <w:numFmt w:val="bullet"/>
      <w:lvlText w:val="•"/>
      <w:lvlJc w:val="left"/>
      <w:pPr>
        <w:ind w:left="2448" w:hanging="212"/>
      </w:pPr>
      <w:rPr>
        <w:rFonts w:hint="default"/>
        <w:lang w:val="es-ES" w:eastAsia="en-US" w:bidi="ar-SA"/>
      </w:rPr>
    </w:lvl>
    <w:lvl w:ilvl="3" w:tplc="93D0311A">
      <w:numFmt w:val="bullet"/>
      <w:lvlText w:val="•"/>
      <w:lvlJc w:val="left"/>
      <w:pPr>
        <w:ind w:left="3542" w:hanging="212"/>
      </w:pPr>
      <w:rPr>
        <w:rFonts w:hint="default"/>
        <w:lang w:val="es-ES" w:eastAsia="en-US" w:bidi="ar-SA"/>
      </w:rPr>
    </w:lvl>
    <w:lvl w:ilvl="4" w:tplc="15EAF0B0">
      <w:numFmt w:val="bullet"/>
      <w:lvlText w:val="•"/>
      <w:lvlJc w:val="left"/>
      <w:pPr>
        <w:ind w:left="4636" w:hanging="212"/>
      </w:pPr>
      <w:rPr>
        <w:rFonts w:hint="default"/>
        <w:lang w:val="es-ES" w:eastAsia="en-US" w:bidi="ar-SA"/>
      </w:rPr>
    </w:lvl>
    <w:lvl w:ilvl="5" w:tplc="2AEC01FE">
      <w:numFmt w:val="bullet"/>
      <w:lvlText w:val="•"/>
      <w:lvlJc w:val="left"/>
      <w:pPr>
        <w:ind w:left="5730" w:hanging="212"/>
      </w:pPr>
      <w:rPr>
        <w:rFonts w:hint="default"/>
        <w:lang w:val="es-ES" w:eastAsia="en-US" w:bidi="ar-SA"/>
      </w:rPr>
    </w:lvl>
    <w:lvl w:ilvl="6" w:tplc="BDA05B64">
      <w:numFmt w:val="bullet"/>
      <w:lvlText w:val="•"/>
      <w:lvlJc w:val="left"/>
      <w:pPr>
        <w:ind w:left="6824" w:hanging="212"/>
      </w:pPr>
      <w:rPr>
        <w:rFonts w:hint="default"/>
        <w:lang w:val="es-ES" w:eastAsia="en-US" w:bidi="ar-SA"/>
      </w:rPr>
    </w:lvl>
    <w:lvl w:ilvl="7" w:tplc="8B7EDE7C">
      <w:numFmt w:val="bullet"/>
      <w:lvlText w:val="•"/>
      <w:lvlJc w:val="left"/>
      <w:pPr>
        <w:ind w:left="7918" w:hanging="212"/>
      </w:pPr>
      <w:rPr>
        <w:rFonts w:hint="default"/>
        <w:lang w:val="es-ES" w:eastAsia="en-US" w:bidi="ar-SA"/>
      </w:rPr>
    </w:lvl>
    <w:lvl w:ilvl="8" w:tplc="FC7A9AAE">
      <w:numFmt w:val="bullet"/>
      <w:lvlText w:val="•"/>
      <w:lvlJc w:val="left"/>
      <w:pPr>
        <w:ind w:left="9012" w:hanging="212"/>
      </w:pPr>
      <w:rPr>
        <w:rFonts w:hint="default"/>
        <w:lang w:val="es-ES" w:eastAsia="en-US" w:bidi="ar-SA"/>
      </w:rPr>
    </w:lvl>
  </w:abstractNum>
  <w:abstractNum w:abstractNumId="5" w15:restartNumberingAfterBreak="0">
    <w:nsid w:val="23AB2321"/>
    <w:multiLevelType w:val="hybridMultilevel"/>
    <w:tmpl w:val="ABEC0B9C"/>
    <w:lvl w:ilvl="0" w:tplc="CC2C323E">
      <w:start w:val="1"/>
      <w:numFmt w:val="lowerLetter"/>
      <w:lvlText w:val="%1)"/>
      <w:lvlJc w:val="left"/>
      <w:pPr>
        <w:ind w:left="260" w:hanging="212"/>
      </w:pPr>
      <w:rPr>
        <w:rFonts w:ascii="Arial" w:hAnsi="Arial" w:cs="Calibri" w:hint="default"/>
        <w:w w:val="99"/>
        <w:sz w:val="22"/>
        <w:szCs w:val="20"/>
        <w:lang w:val="es-ES" w:eastAsia="en-US" w:bidi="ar-SA"/>
      </w:rPr>
    </w:lvl>
    <w:lvl w:ilvl="1" w:tplc="FBFA513A">
      <w:numFmt w:val="bullet"/>
      <w:lvlText w:val="•"/>
      <w:lvlJc w:val="left"/>
      <w:pPr>
        <w:ind w:left="1354" w:hanging="212"/>
      </w:pPr>
      <w:rPr>
        <w:rFonts w:hint="default"/>
        <w:lang w:val="es-ES" w:eastAsia="en-US" w:bidi="ar-SA"/>
      </w:rPr>
    </w:lvl>
    <w:lvl w:ilvl="2" w:tplc="72A6CBC8">
      <w:numFmt w:val="bullet"/>
      <w:lvlText w:val="•"/>
      <w:lvlJc w:val="left"/>
      <w:pPr>
        <w:ind w:left="2448" w:hanging="212"/>
      </w:pPr>
      <w:rPr>
        <w:rFonts w:hint="default"/>
        <w:lang w:val="es-ES" w:eastAsia="en-US" w:bidi="ar-SA"/>
      </w:rPr>
    </w:lvl>
    <w:lvl w:ilvl="3" w:tplc="2BDCEE9E">
      <w:numFmt w:val="bullet"/>
      <w:lvlText w:val="•"/>
      <w:lvlJc w:val="left"/>
      <w:pPr>
        <w:ind w:left="3542" w:hanging="212"/>
      </w:pPr>
      <w:rPr>
        <w:rFonts w:hint="default"/>
        <w:lang w:val="es-ES" w:eastAsia="en-US" w:bidi="ar-SA"/>
      </w:rPr>
    </w:lvl>
    <w:lvl w:ilvl="4" w:tplc="D9A2B7A4">
      <w:numFmt w:val="bullet"/>
      <w:lvlText w:val="•"/>
      <w:lvlJc w:val="left"/>
      <w:pPr>
        <w:ind w:left="4636" w:hanging="212"/>
      </w:pPr>
      <w:rPr>
        <w:rFonts w:hint="default"/>
        <w:lang w:val="es-ES" w:eastAsia="en-US" w:bidi="ar-SA"/>
      </w:rPr>
    </w:lvl>
    <w:lvl w:ilvl="5" w:tplc="803E37B8">
      <w:numFmt w:val="bullet"/>
      <w:lvlText w:val="•"/>
      <w:lvlJc w:val="left"/>
      <w:pPr>
        <w:ind w:left="5730" w:hanging="212"/>
      </w:pPr>
      <w:rPr>
        <w:rFonts w:hint="default"/>
        <w:lang w:val="es-ES" w:eastAsia="en-US" w:bidi="ar-SA"/>
      </w:rPr>
    </w:lvl>
    <w:lvl w:ilvl="6" w:tplc="07DA91FC">
      <w:numFmt w:val="bullet"/>
      <w:lvlText w:val="•"/>
      <w:lvlJc w:val="left"/>
      <w:pPr>
        <w:ind w:left="6824" w:hanging="212"/>
      </w:pPr>
      <w:rPr>
        <w:rFonts w:hint="default"/>
        <w:lang w:val="es-ES" w:eastAsia="en-US" w:bidi="ar-SA"/>
      </w:rPr>
    </w:lvl>
    <w:lvl w:ilvl="7" w:tplc="D990F6F2">
      <w:numFmt w:val="bullet"/>
      <w:lvlText w:val="•"/>
      <w:lvlJc w:val="left"/>
      <w:pPr>
        <w:ind w:left="7918" w:hanging="212"/>
      </w:pPr>
      <w:rPr>
        <w:rFonts w:hint="default"/>
        <w:lang w:val="es-ES" w:eastAsia="en-US" w:bidi="ar-SA"/>
      </w:rPr>
    </w:lvl>
    <w:lvl w:ilvl="8" w:tplc="3E38648C">
      <w:numFmt w:val="bullet"/>
      <w:lvlText w:val="•"/>
      <w:lvlJc w:val="left"/>
      <w:pPr>
        <w:ind w:left="9012" w:hanging="212"/>
      </w:pPr>
      <w:rPr>
        <w:rFonts w:hint="default"/>
        <w:lang w:val="es-ES" w:eastAsia="en-US" w:bidi="ar-SA"/>
      </w:rPr>
    </w:lvl>
  </w:abstractNum>
  <w:abstractNum w:abstractNumId="6" w15:restartNumberingAfterBreak="0">
    <w:nsid w:val="2B7E4CC4"/>
    <w:multiLevelType w:val="hybridMultilevel"/>
    <w:tmpl w:val="74CAD85C"/>
    <w:lvl w:ilvl="0" w:tplc="B0148208">
      <w:start w:val="1"/>
      <w:numFmt w:val="lowerLetter"/>
      <w:lvlText w:val="%1)"/>
      <w:lvlJc w:val="left"/>
      <w:pPr>
        <w:ind w:left="360" w:hanging="360"/>
      </w:pPr>
      <w:rPr>
        <w:rFonts w:ascii="Calibri" w:eastAsia="Calibri" w:hAnsi="Calibri" w:cs="Calibri" w:hint="default"/>
        <w:spacing w:val="-1"/>
        <w:w w:val="100"/>
        <w:sz w:val="22"/>
        <w:szCs w:val="22"/>
        <w:lang w:val="es-ES" w:eastAsia="en-US" w:bidi="ar-SA"/>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F2675B0"/>
    <w:multiLevelType w:val="hybridMultilevel"/>
    <w:tmpl w:val="7A0C9F2E"/>
    <w:lvl w:ilvl="0" w:tplc="240A0019">
      <w:start w:val="1"/>
      <w:numFmt w:val="lowerLetter"/>
      <w:lvlText w:val="%1."/>
      <w:lvlJc w:val="left"/>
      <w:pPr>
        <w:ind w:left="620" w:hanging="360"/>
      </w:pPr>
      <w:rPr>
        <w:rFonts w:hint="default"/>
        <w:spacing w:val="-1"/>
        <w:w w:val="100"/>
        <w:sz w:val="22"/>
        <w:szCs w:val="22"/>
        <w:lang w:val="es-ES" w:eastAsia="en-US" w:bidi="ar-SA"/>
      </w:rPr>
    </w:lvl>
    <w:lvl w:ilvl="1" w:tplc="DE26D4F2">
      <w:numFmt w:val="bullet"/>
      <w:lvlText w:val="•"/>
      <w:lvlJc w:val="left"/>
      <w:pPr>
        <w:ind w:left="1678" w:hanging="360"/>
      </w:pPr>
      <w:rPr>
        <w:rFonts w:hint="default"/>
        <w:lang w:val="es-ES" w:eastAsia="en-US" w:bidi="ar-SA"/>
      </w:rPr>
    </w:lvl>
    <w:lvl w:ilvl="2" w:tplc="D5B8701E">
      <w:numFmt w:val="bullet"/>
      <w:lvlText w:val="•"/>
      <w:lvlJc w:val="left"/>
      <w:pPr>
        <w:ind w:left="2736" w:hanging="360"/>
      </w:pPr>
      <w:rPr>
        <w:rFonts w:hint="default"/>
        <w:lang w:val="es-ES" w:eastAsia="en-US" w:bidi="ar-SA"/>
      </w:rPr>
    </w:lvl>
    <w:lvl w:ilvl="3" w:tplc="C5B8C70A">
      <w:numFmt w:val="bullet"/>
      <w:lvlText w:val="•"/>
      <w:lvlJc w:val="left"/>
      <w:pPr>
        <w:ind w:left="3794" w:hanging="360"/>
      </w:pPr>
      <w:rPr>
        <w:rFonts w:hint="default"/>
        <w:lang w:val="es-ES" w:eastAsia="en-US" w:bidi="ar-SA"/>
      </w:rPr>
    </w:lvl>
    <w:lvl w:ilvl="4" w:tplc="6746756A">
      <w:numFmt w:val="bullet"/>
      <w:lvlText w:val="•"/>
      <w:lvlJc w:val="left"/>
      <w:pPr>
        <w:ind w:left="4852" w:hanging="360"/>
      </w:pPr>
      <w:rPr>
        <w:rFonts w:hint="default"/>
        <w:lang w:val="es-ES" w:eastAsia="en-US" w:bidi="ar-SA"/>
      </w:rPr>
    </w:lvl>
    <w:lvl w:ilvl="5" w:tplc="D0D4D420">
      <w:numFmt w:val="bullet"/>
      <w:lvlText w:val="•"/>
      <w:lvlJc w:val="left"/>
      <w:pPr>
        <w:ind w:left="5910" w:hanging="360"/>
      </w:pPr>
      <w:rPr>
        <w:rFonts w:hint="default"/>
        <w:lang w:val="es-ES" w:eastAsia="en-US" w:bidi="ar-SA"/>
      </w:rPr>
    </w:lvl>
    <w:lvl w:ilvl="6" w:tplc="5CD61B90">
      <w:numFmt w:val="bullet"/>
      <w:lvlText w:val="•"/>
      <w:lvlJc w:val="left"/>
      <w:pPr>
        <w:ind w:left="6968" w:hanging="360"/>
      </w:pPr>
      <w:rPr>
        <w:rFonts w:hint="default"/>
        <w:lang w:val="es-ES" w:eastAsia="en-US" w:bidi="ar-SA"/>
      </w:rPr>
    </w:lvl>
    <w:lvl w:ilvl="7" w:tplc="CDB88E74">
      <w:numFmt w:val="bullet"/>
      <w:lvlText w:val="•"/>
      <w:lvlJc w:val="left"/>
      <w:pPr>
        <w:ind w:left="8026" w:hanging="360"/>
      </w:pPr>
      <w:rPr>
        <w:rFonts w:hint="default"/>
        <w:lang w:val="es-ES" w:eastAsia="en-US" w:bidi="ar-SA"/>
      </w:rPr>
    </w:lvl>
    <w:lvl w:ilvl="8" w:tplc="960A9226">
      <w:numFmt w:val="bullet"/>
      <w:lvlText w:val="•"/>
      <w:lvlJc w:val="left"/>
      <w:pPr>
        <w:ind w:left="9084" w:hanging="360"/>
      </w:pPr>
      <w:rPr>
        <w:rFonts w:hint="default"/>
        <w:lang w:val="es-ES" w:eastAsia="en-US" w:bidi="ar-SA"/>
      </w:rPr>
    </w:lvl>
  </w:abstractNum>
  <w:abstractNum w:abstractNumId="8" w15:restartNumberingAfterBreak="0">
    <w:nsid w:val="30B71F76"/>
    <w:multiLevelType w:val="hybridMultilevel"/>
    <w:tmpl w:val="67B03356"/>
    <w:lvl w:ilvl="0" w:tplc="98E88A92">
      <w:start w:val="1"/>
      <w:numFmt w:val="lowerLetter"/>
      <w:lvlText w:val="%1)"/>
      <w:lvlJc w:val="left"/>
      <w:pPr>
        <w:ind w:left="1225" w:hanging="966"/>
      </w:pPr>
      <w:rPr>
        <w:rFonts w:ascii="Arial" w:hAnsi="Arial" w:cs="Calibri" w:hint="default"/>
        <w:w w:val="99"/>
        <w:sz w:val="22"/>
        <w:szCs w:val="20"/>
        <w:lang w:val="es-ES" w:eastAsia="en-US" w:bidi="ar-SA"/>
      </w:rPr>
    </w:lvl>
    <w:lvl w:ilvl="1" w:tplc="E2B257FA">
      <w:start w:val="1"/>
      <w:numFmt w:val="decimal"/>
      <w:lvlText w:val="(%2)"/>
      <w:lvlJc w:val="left"/>
      <w:pPr>
        <w:ind w:left="1791" w:hanging="567"/>
      </w:pPr>
      <w:rPr>
        <w:rFonts w:hint="default"/>
        <w:spacing w:val="-1"/>
        <w:w w:val="100"/>
        <w:lang w:val="es-ES" w:eastAsia="en-US" w:bidi="ar-SA"/>
      </w:rPr>
    </w:lvl>
    <w:lvl w:ilvl="2" w:tplc="955C6D52">
      <w:numFmt w:val="bullet"/>
      <w:lvlText w:val="•"/>
      <w:lvlJc w:val="left"/>
      <w:pPr>
        <w:ind w:left="2844" w:hanging="567"/>
      </w:pPr>
      <w:rPr>
        <w:rFonts w:hint="default"/>
        <w:lang w:val="es-ES" w:eastAsia="en-US" w:bidi="ar-SA"/>
      </w:rPr>
    </w:lvl>
    <w:lvl w:ilvl="3" w:tplc="57C49338">
      <w:numFmt w:val="bullet"/>
      <w:lvlText w:val="•"/>
      <w:lvlJc w:val="left"/>
      <w:pPr>
        <w:ind w:left="3888" w:hanging="567"/>
      </w:pPr>
      <w:rPr>
        <w:rFonts w:hint="default"/>
        <w:lang w:val="es-ES" w:eastAsia="en-US" w:bidi="ar-SA"/>
      </w:rPr>
    </w:lvl>
    <w:lvl w:ilvl="4" w:tplc="6746614E">
      <w:numFmt w:val="bullet"/>
      <w:lvlText w:val="•"/>
      <w:lvlJc w:val="left"/>
      <w:pPr>
        <w:ind w:left="4933" w:hanging="567"/>
      </w:pPr>
      <w:rPr>
        <w:rFonts w:hint="default"/>
        <w:lang w:val="es-ES" w:eastAsia="en-US" w:bidi="ar-SA"/>
      </w:rPr>
    </w:lvl>
    <w:lvl w:ilvl="5" w:tplc="6F36E9B0">
      <w:numFmt w:val="bullet"/>
      <w:lvlText w:val="•"/>
      <w:lvlJc w:val="left"/>
      <w:pPr>
        <w:ind w:left="5977" w:hanging="567"/>
      </w:pPr>
      <w:rPr>
        <w:rFonts w:hint="default"/>
        <w:lang w:val="es-ES" w:eastAsia="en-US" w:bidi="ar-SA"/>
      </w:rPr>
    </w:lvl>
    <w:lvl w:ilvl="6" w:tplc="C49078FE">
      <w:numFmt w:val="bullet"/>
      <w:lvlText w:val="•"/>
      <w:lvlJc w:val="left"/>
      <w:pPr>
        <w:ind w:left="7022" w:hanging="567"/>
      </w:pPr>
      <w:rPr>
        <w:rFonts w:hint="default"/>
        <w:lang w:val="es-ES" w:eastAsia="en-US" w:bidi="ar-SA"/>
      </w:rPr>
    </w:lvl>
    <w:lvl w:ilvl="7" w:tplc="3760A6B6">
      <w:numFmt w:val="bullet"/>
      <w:lvlText w:val="•"/>
      <w:lvlJc w:val="left"/>
      <w:pPr>
        <w:ind w:left="8066" w:hanging="567"/>
      </w:pPr>
      <w:rPr>
        <w:rFonts w:hint="default"/>
        <w:lang w:val="es-ES" w:eastAsia="en-US" w:bidi="ar-SA"/>
      </w:rPr>
    </w:lvl>
    <w:lvl w:ilvl="8" w:tplc="05E211FE">
      <w:numFmt w:val="bullet"/>
      <w:lvlText w:val="•"/>
      <w:lvlJc w:val="left"/>
      <w:pPr>
        <w:ind w:left="9111" w:hanging="567"/>
      </w:pPr>
      <w:rPr>
        <w:rFonts w:hint="default"/>
        <w:lang w:val="es-ES" w:eastAsia="en-US" w:bidi="ar-SA"/>
      </w:rPr>
    </w:lvl>
  </w:abstractNum>
  <w:abstractNum w:abstractNumId="9" w15:restartNumberingAfterBreak="0">
    <w:nsid w:val="349C73D2"/>
    <w:multiLevelType w:val="hybridMultilevel"/>
    <w:tmpl w:val="159EC2BC"/>
    <w:lvl w:ilvl="0" w:tplc="240A0017">
      <w:start w:val="1"/>
      <w:numFmt w:val="lowerLetter"/>
      <w:lvlText w:val="%1)"/>
      <w:lvlJc w:val="left"/>
      <w:pPr>
        <w:ind w:left="620" w:hanging="360"/>
      </w:pPr>
      <w:rPr>
        <w:rFonts w:hint="default"/>
        <w:spacing w:val="-1"/>
        <w:w w:val="100"/>
        <w:sz w:val="22"/>
        <w:szCs w:val="22"/>
        <w:lang w:val="es-ES" w:eastAsia="en-US" w:bidi="ar-SA"/>
      </w:rPr>
    </w:lvl>
    <w:lvl w:ilvl="1" w:tplc="DE26D4F2">
      <w:numFmt w:val="bullet"/>
      <w:lvlText w:val="•"/>
      <w:lvlJc w:val="left"/>
      <w:pPr>
        <w:ind w:left="1678" w:hanging="360"/>
      </w:pPr>
      <w:rPr>
        <w:rFonts w:hint="default"/>
        <w:lang w:val="es-ES" w:eastAsia="en-US" w:bidi="ar-SA"/>
      </w:rPr>
    </w:lvl>
    <w:lvl w:ilvl="2" w:tplc="D5B8701E">
      <w:numFmt w:val="bullet"/>
      <w:lvlText w:val="•"/>
      <w:lvlJc w:val="left"/>
      <w:pPr>
        <w:ind w:left="2736" w:hanging="360"/>
      </w:pPr>
      <w:rPr>
        <w:rFonts w:hint="default"/>
        <w:lang w:val="es-ES" w:eastAsia="en-US" w:bidi="ar-SA"/>
      </w:rPr>
    </w:lvl>
    <w:lvl w:ilvl="3" w:tplc="C5B8C70A">
      <w:numFmt w:val="bullet"/>
      <w:lvlText w:val="•"/>
      <w:lvlJc w:val="left"/>
      <w:pPr>
        <w:ind w:left="3794" w:hanging="360"/>
      </w:pPr>
      <w:rPr>
        <w:rFonts w:hint="default"/>
        <w:lang w:val="es-ES" w:eastAsia="en-US" w:bidi="ar-SA"/>
      </w:rPr>
    </w:lvl>
    <w:lvl w:ilvl="4" w:tplc="6746756A">
      <w:numFmt w:val="bullet"/>
      <w:lvlText w:val="•"/>
      <w:lvlJc w:val="left"/>
      <w:pPr>
        <w:ind w:left="4852" w:hanging="360"/>
      </w:pPr>
      <w:rPr>
        <w:rFonts w:hint="default"/>
        <w:lang w:val="es-ES" w:eastAsia="en-US" w:bidi="ar-SA"/>
      </w:rPr>
    </w:lvl>
    <w:lvl w:ilvl="5" w:tplc="D0D4D420">
      <w:numFmt w:val="bullet"/>
      <w:lvlText w:val="•"/>
      <w:lvlJc w:val="left"/>
      <w:pPr>
        <w:ind w:left="5910" w:hanging="360"/>
      </w:pPr>
      <w:rPr>
        <w:rFonts w:hint="default"/>
        <w:lang w:val="es-ES" w:eastAsia="en-US" w:bidi="ar-SA"/>
      </w:rPr>
    </w:lvl>
    <w:lvl w:ilvl="6" w:tplc="5CD61B90">
      <w:numFmt w:val="bullet"/>
      <w:lvlText w:val="•"/>
      <w:lvlJc w:val="left"/>
      <w:pPr>
        <w:ind w:left="6968" w:hanging="360"/>
      </w:pPr>
      <w:rPr>
        <w:rFonts w:hint="default"/>
        <w:lang w:val="es-ES" w:eastAsia="en-US" w:bidi="ar-SA"/>
      </w:rPr>
    </w:lvl>
    <w:lvl w:ilvl="7" w:tplc="CDB88E74">
      <w:numFmt w:val="bullet"/>
      <w:lvlText w:val="•"/>
      <w:lvlJc w:val="left"/>
      <w:pPr>
        <w:ind w:left="8026" w:hanging="360"/>
      </w:pPr>
      <w:rPr>
        <w:rFonts w:hint="default"/>
        <w:lang w:val="es-ES" w:eastAsia="en-US" w:bidi="ar-SA"/>
      </w:rPr>
    </w:lvl>
    <w:lvl w:ilvl="8" w:tplc="960A9226">
      <w:numFmt w:val="bullet"/>
      <w:lvlText w:val="•"/>
      <w:lvlJc w:val="left"/>
      <w:pPr>
        <w:ind w:left="9084" w:hanging="360"/>
      </w:pPr>
      <w:rPr>
        <w:rFonts w:hint="default"/>
        <w:lang w:val="es-ES" w:eastAsia="en-US" w:bidi="ar-SA"/>
      </w:rPr>
    </w:lvl>
  </w:abstractNum>
  <w:abstractNum w:abstractNumId="10" w15:restartNumberingAfterBreak="0">
    <w:nsid w:val="42D81B48"/>
    <w:multiLevelType w:val="hybridMultilevel"/>
    <w:tmpl w:val="AE882DB8"/>
    <w:lvl w:ilvl="0" w:tplc="1C4E65AC">
      <w:start w:val="1"/>
      <w:numFmt w:val="upperRoman"/>
      <w:lvlText w:val="%1."/>
      <w:lvlJc w:val="left"/>
      <w:pPr>
        <w:ind w:left="980" w:hanging="479"/>
        <w:jc w:val="right"/>
      </w:pPr>
      <w:rPr>
        <w:rFonts w:hint="default"/>
        <w:b/>
        <w:bCs/>
        <w:spacing w:val="0"/>
        <w:w w:val="100"/>
        <w:lang w:val="es-ES" w:eastAsia="en-US" w:bidi="ar-SA"/>
      </w:rPr>
    </w:lvl>
    <w:lvl w:ilvl="1" w:tplc="B0148208">
      <w:start w:val="1"/>
      <w:numFmt w:val="lowerLetter"/>
      <w:lvlText w:val="%2)"/>
      <w:lvlJc w:val="left"/>
      <w:pPr>
        <w:ind w:left="1700" w:hanging="360"/>
      </w:pPr>
      <w:rPr>
        <w:rFonts w:ascii="Calibri" w:eastAsia="Calibri" w:hAnsi="Calibri" w:cs="Calibri" w:hint="default"/>
        <w:spacing w:val="-1"/>
        <w:w w:val="100"/>
        <w:sz w:val="22"/>
        <w:szCs w:val="22"/>
        <w:lang w:val="es-ES" w:eastAsia="en-US" w:bidi="ar-SA"/>
      </w:rPr>
    </w:lvl>
    <w:lvl w:ilvl="2" w:tplc="2A16E95C">
      <w:numFmt w:val="bullet"/>
      <w:lvlText w:val="•"/>
      <w:lvlJc w:val="left"/>
      <w:pPr>
        <w:ind w:left="2755" w:hanging="360"/>
      </w:pPr>
      <w:rPr>
        <w:rFonts w:hint="default"/>
        <w:lang w:val="es-ES" w:eastAsia="en-US" w:bidi="ar-SA"/>
      </w:rPr>
    </w:lvl>
    <w:lvl w:ilvl="3" w:tplc="F8D6EA90">
      <w:numFmt w:val="bullet"/>
      <w:lvlText w:val="•"/>
      <w:lvlJc w:val="left"/>
      <w:pPr>
        <w:ind w:left="3811" w:hanging="360"/>
      </w:pPr>
      <w:rPr>
        <w:rFonts w:hint="default"/>
        <w:lang w:val="es-ES" w:eastAsia="en-US" w:bidi="ar-SA"/>
      </w:rPr>
    </w:lvl>
    <w:lvl w:ilvl="4" w:tplc="56961394">
      <w:numFmt w:val="bullet"/>
      <w:lvlText w:val="•"/>
      <w:lvlJc w:val="left"/>
      <w:pPr>
        <w:ind w:left="4866" w:hanging="360"/>
      </w:pPr>
      <w:rPr>
        <w:rFonts w:hint="default"/>
        <w:lang w:val="es-ES" w:eastAsia="en-US" w:bidi="ar-SA"/>
      </w:rPr>
    </w:lvl>
    <w:lvl w:ilvl="5" w:tplc="50DA0D68">
      <w:numFmt w:val="bullet"/>
      <w:lvlText w:val="•"/>
      <w:lvlJc w:val="left"/>
      <w:pPr>
        <w:ind w:left="5922" w:hanging="360"/>
      </w:pPr>
      <w:rPr>
        <w:rFonts w:hint="default"/>
        <w:lang w:val="es-ES" w:eastAsia="en-US" w:bidi="ar-SA"/>
      </w:rPr>
    </w:lvl>
    <w:lvl w:ilvl="6" w:tplc="97869DA2">
      <w:numFmt w:val="bullet"/>
      <w:lvlText w:val="•"/>
      <w:lvlJc w:val="left"/>
      <w:pPr>
        <w:ind w:left="6977" w:hanging="360"/>
      </w:pPr>
      <w:rPr>
        <w:rFonts w:hint="default"/>
        <w:lang w:val="es-ES" w:eastAsia="en-US" w:bidi="ar-SA"/>
      </w:rPr>
    </w:lvl>
    <w:lvl w:ilvl="7" w:tplc="C49E6112">
      <w:numFmt w:val="bullet"/>
      <w:lvlText w:val="•"/>
      <w:lvlJc w:val="left"/>
      <w:pPr>
        <w:ind w:left="8033" w:hanging="360"/>
      </w:pPr>
      <w:rPr>
        <w:rFonts w:hint="default"/>
        <w:lang w:val="es-ES" w:eastAsia="en-US" w:bidi="ar-SA"/>
      </w:rPr>
    </w:lvl>
    <w:lvl w:ilvl="8" w:tplc="558A057A">
      <w:numFmt w:val="bullet"/>
      <w:lvlText w:val="•"/>
      <w:lvlJc w:val="left"/>
      <w:pPr>
        <w:ind w:left="9088" w:hanging="360"/>
      </w:pPr>
      <w:rPr>
        <w:rFonts w:hint="default"/>
        <w:lang w:val="es-ES" w:eastAsia="en-US" w:bidi="ar-SA"/>
      </w:rPr>
    </w:lvl>
  </w:abstractNum>
  <w:abstractNum w:abstractNumId="11" w15:restartNumberingAfterBreak="0">
    <w:nsid w:val="471C4C3D"/>
    <w:multiLevelType w:val="hybridMultilevel"/>
    <w:tmpl w:val="215E778A"/>
    <w:lvl w:ilvl="0" w:tplc="1C4E65AC">
      <w:start w:val="1"/>
      <w:numFmt w:val="upperRoman"/>
      <w:lvlText w:val="%1."/>
      <w:lvlJc w:val="left"/>
      <w:pPr>
        <w:ind w:left="479" w:hanging="479"/>
        <w:jc w:val="right"/>
      </w:pPr>
      <w:rPr>
        <w:rFonts w:hint="default"/>
        <w:b/>
        <w:bCs/>
        <w:spacing w:val="0"/>
        <w:w w:val="100"/>
        <w:lang w:val="es-ES" w:eastAsia="en-US" w:bidi="ar-SA"/>
      </w:rPr>
    </w:lvl>
    <w:lvl w:ilvl="1" w:tplc="240A0019">
      <w:start w:val="1"/>
      <w:numFmt w:val="lowerLetter"/>
      <w:lvlText w:val="%2."/>
      <w:lvlJc w:val="left"/>
      <w:pPr>
        <w:ind w:left="1199" w:hanging="360"/>
      </w:pPr>
      <w:rPr>
        <w:rFonts w:hint="default"/>
        <w:spacing w:val="-1"/>
        <w:w w:val="100"/>
        <w:sz w:val="22"/>
        <w:szCs w:val="22"/>
        <w:lang w:val="es-ES" w:eastAsia="en-US" w:bidi="ar-SA"/>
      </w:rPr>
    </w:lvl>
    <w:lvl w:ilvl="2" w:tplc="2A16E95C">
      <w:numFmt w:val="bullet"/>
      <w:lvlText w:val="•"/>
      <w:lvlJc w:val="left"/>
      <w:pPr>
        <w:ind w:left="2254" w:hanging="360"/>
      </w:pPr>
      <w:rPr>
        <w:rFonts w:hint="default"/>
        <w:lang w:val="es-ES" w:eastAsia="en-US" w:bidi="ar-SA"/>
      </w:rPr>
    </w:lvl>
    <w:lvl w:ilvl="3" w:tplc="F8D6EA90">
      <w:numFmt w:val="bullet"/>
      <w:lvlText w:val="•"/>
      <w:lvlJc w:val="left"/>
      <w:pPr>
        <w:ind w:left="3310" w:hanging="360"/>
      </w:pPr>
      <w:rPr>
        <w:rFonts w:hint="default"/>
        <w:lang w:val="es-ES" w:eastAsia="en-US" w:bidi="ar-SA"/>
      </w:rPr>
    </w:lvl>
    <w:lvl w:ilvl="4" w:tplc="56961394">
      <w:numFmt w:val="bullet"/>
      <w:lvlText w:val="•"/>
      <w:lvlJc w:val="left"/>
      <w:pPr>
        <w:ind w:left="4365" w:hanging="360"/>
      </w:pPr>
      <w:rPr>
        <w:rFonts w:hint="default"/>
        <w:lang w:val="es-ES" w:eastAsia="en-US" w:bidi="ar-SA"/>
      </w:rPr>
    </w:lvl>
    <w:lvl w:ilvl="5" w:tplc="50DA0D68">
      <w:numFmt w:val="bullet"/>
      <w:lvlText w:val="•"/>
      <w:lvlJc w:val="left"/>
      <w:pPr>
        <w:ind w:left="5421" w:hanging="360"/>
      </w:pPr>
      <w:rPr>
        <w:rFonts w:hint="default"/>
        <w:lang w:val="es-ES" w:eastAsia="en-US" w:bidi="ar-SA"/>
      </w:rPr>
    </w:lvl>
    <w:lvl w:ilvl="6" w:tplc="97869DA2">
      <w:numFmt w:val="bullet"/>
      <w:lvlText w:val="•"/>
      <w:lvlJc w:val="left"/>
      <w:pPr>
        <w:ind w:left="6476" w:hanging="360"/>
      </w:pPr>
      <w:rPr>
        <w:rFonts w:hint="default"/>
        <w:lang w:val="es-ES" w:eastAsia="en-US" w:bidi="ar-SA"/>
      </w:rPr>
    </w:lvl>
    <w:lvl w:ilvl="7" w:tplc="C49E6112">
      <w:numFmt w:val="bullet"/>
      <w:lvlText w:val="•"/>
      <w:lvlJc w:val="left"/>
      <w:pPr>
        <w:ind w:left="7532" w:hanging="360"/>
      </w:pPr>
      <w:rPr>
        <w:rFonts w:hint="default"/>
        <w:lang w:val="es-ES" w:eastAsia="en-US" w:bidi="ar-SA"/>
      </w:rPr>
    </w:lvl>
    <w:lvl w:ilvl="8" w:tplc="558A057A">
      <w:numFmt w:val="bullet"/>
      <w:lvlText w:val="•"/>
      <w:lvlJc w:val="left"/>
      <w:pPr>
        <w:ind w:left="8587" w:hanging="360"/>
      </w:pPr>
      <w:rPr>
        <w:rFonts w:hint="default"/>
        <w:lang w:val="es-ES" w:eastAsia="en-US" w:bidi="ar-SA"/>
      </w:rPr>
    </w:lvl>
  </w:abstractNum>
  <w:abstractNum w:abstractNumId="12" w15:restartNumberingAfterBreak="0">
    <w:nsid w:val="4D6C6790"/>
    <w:multiLevelType w:val="hybridMultilevel"/>
    <w:tmpl w:val="8F566CB2"/>
    <w:lvl w:ilvl="0" w:tplc="7D1C22DC">
      <w:start w:val="1"/>
      <w:numFmt w:val="lowerRoman"/>
      <w:lvlText w:val="%1)"/>
      <w:lvlJc w:val="left"/>
      <w:pPr>
        <w:ind w:left="339" w:hanging="339"/>
      </w:pPr>
      <w:rPr>
        <w:rFonts w:ascii="Arial" w:eastAsia="Times New Roman" w:hAnsi="Arial" w:cs="Arial"/>
        <w:b/>
        <w:bCs/>
        <w:color w:val="FFFFFF"/>
        <w:spacing w:val="0"/>
        <w:w w:val="100"/>
        <w:sz w:val="28"/>
        <w:szCs w:val="28"/>
        <w:shd w:val="clear" w:color="auto" w:fill="C00000"/>
        <w:lang w:val="es-ES" w:eastAsia="en-US" w:bidi="ar-SA"/>
      </w:rPr>
    </w:lvl>
    <w:lvl w:ilvl="1" w:tplc="A4468030">
      <w:numFmt w:val="bullet"/>
      <w:lvlText w:val="‒"/>
      <w:lvlJc w:val="left"/>
      <w:pPr>
        <w:ind w:left="721" w:hanging="361"/>
      </w:pPr>
      <w:rPr>
        <w:rFonts w:ascii="Arial" w:eastAsia="Arial" w:hAnsi="Arial" w:hint="default"/>
        <w:spacing w:val="-30"/>
        <w:w w:val="99"/>
        <w:sz w:val="24"/>
        <w:szCs w:val="24"/>
        <w:lang w:val="es-ES" w:eastAsia="en-US" w:bidi="ar-SA"/>
      </w:rPr>
    </w:lvl>
    <w:lvl w:ilvl="2" w:tplc="A4468030">
      <w:numFmt w:val="bullet"/>
      <w:lvlText w:val="‒"/>
      <w:lvlJc w:val="left"/>
      <w:pPr>
        <w:ind w:left="1441" w:hanging="466"/>
        <w:jc w:val="right"/>
      </w:pPr>
      <w:rPr>
        <w:rFonts w:ascii="Arial" w:eastAsia="Arial" w:hAnsi="Arial" w:hint="default"/>
        <w:spacing w:val="-30"/>
        <w:w w:val="99"/>
        <w:sz w:val="24"/>
        <w:szCs w:val="24"/>
        <w:lang w:val="es-ES" w:eastAsia="en-US" w:bidi="ar-SA"/>
      </w:rPr>
    </w:lvl>
    <w:lvl w:ilvl="3" w:tplc="D8304ED0">
      <w:numFmt w:val="bullet"/>
      <w:lvlText w:val="•"/>
      <w:lvlJc w:val="left"/>
      <w:pPr>
        <w:ind w:left="2628" w:hanging="466"/>
      </w:pPr>
      <w:rPr>
        <w:rFonts w:hint="default"/>
        <w:lang w:val="es-ES" w:eastAsia="en-US" w:bidi="ar-SA"/>
      </w:rPr>
    </w:lvl>
    <w:lvl w:ilvl="4" w:tplc="00D8CD68">
      <w:numFmt w:val="bullet"/>
      <w:lvlText w:val="•"/>
      <w:lvlJc w:val="left"/>
      <w:pPr>
        <w:ind w:left="3816" w:hanging="466"/>
      </w:pPr>
      <w:rPr>
        <w:rFonts w:hint="default"/>
        <w:lang w:val="es-ES" w:eastAsia="en-US" w:bidi="ar-SA"/>
      </w:rPr>
    </w:lvl>
    <w:lvl w:ilvl="5" w:tplc="8CB20BFA">
      <w:numFmt w:val="bullet"/>
      <w:lvlText w:val="•"/>
      <w:lvlJc w:val="left"/>
      <w:pPr>
        <w:ind w:left="5003" w:hanging="466"/>
      </w:pPr>
      <w:rPr>
        <w:rFonts w:hint="default"/>
        <w:lang w:val="es-ES" w:eastAsia="en-US" w:bidi="ar-SA"/>
      </w:rPr>
    </w:lvl>
    <w:lvl w:ilvl="6" w:tplc="C49AE174">
      <w:numFmt w:val="bullet"/>
      <w:lvlText w:val="•"/>
      <w:lvlJc w:val="left"/>
      <w:pPr>
        <w:ind w:left="6191" w:hanging="466"/>
      </w:pPr>
      <w:rPr>
        <w:rFonts w:hint="default"/>
        <w:lang w:val="es-ES" w:eastAsia="en-US" w:bidi="ar-SA"/>
      </w:rPr>
    </w:lvl>
    <w:lvl w:ilvl="7" w:tplc="E1D062A6">
      <w:numFmt w:val="bullet"/>
      <w:lvlText w:val="•"/>
      <w:lvlJc w:val="left"/>
      <w:pPr>
        <w:ind w:left="7378" w:hanging="466"/>
      </w:pPr>
      <w:rPr>
        <w:rFonts w:hint="default"/>
        <w:lang w:val="es-ES" w:eastAsia="en-US" w:bidi="ar-SA"/>
      </w:rPr>
    </w:lvl>
    <w:lvl w:ilvl="8" w:tplc="F38E10BC">
      <w:numFmt w:val="bullet"/>
      <w:lvlText w:val="•"/>
      <w:lvlJc w:val="left"/>
      <w:pPr>
        <w:ind w:left="8566" w:hanging="466"/>
      </w:pPr>
      <w:rPr>
        <w:rFonts w:hint="default"/>
        <w:lang w:val="es-ES" w:eastAsia="en-US" w:bidi="ar-SA"/>
      </w:rPr>
    </w:lvl>
  </w:abstractNum>
  <w:abstractNum w:abstractNumId="13" w15:restartNumberingAfterBreak="0">
    <w:nsid w:val="514F7C42"/>
    <w:multiLevelType w:val="hybridMultilevel"/>
    <w:tmpl w:val="6A1E5A1C"/>
    <w:lvl w:ilvl="0" w:tplc="7062D34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55C29"/>
    <w:multiLevelType w:val="hybridMultilevel"/>
    <w:tmpl w:val="C46E4DF8"/>
    <w:lvl w:ilvl="0" w:tplc="240A0019">
      <w:start w:val="1"/>
      <w:numFmt w:val="lowerLetter"/>
      <w:lvlText w:val="%1."/>
      <w:lvlJc w:val="left"/>
      <w:pPr>
        <w:ind w:left="360" w:hanging="360"/>
      </w:pPr>
      <w:rPr>
        <w:rFonts w:hint="default"/>
        <w:spacing w:val="-1"/>
        <w:w w:val="100"/>
        <w:sz w:val="22"/>
        <w:szCs w:val="22"/>
        <w:lang w:val="es-ES" w:eastAsia="en-US" w:bidi="ar-SA"/>
      </w:rPr>
    </w:lvl>
    <w:lvl w:ilvl="1" w:tplc="3094FAF6">
      <w:numFmt w:val="bullet"/>
      <w:lvlText w:val="•"/>
      <w:lvlJc w:val="left"/>
      <w:pPr>
        <w:ind w:left="1418" w:hanging="360"/>
      </w:pPr>
      <w:rPr>
        <w:rFonts w:hint="default"/>
        <w:lang w:val="es-ES" w:eastAsia="en-US" w:bidi="ar-SA"/>
      </w:rPr>
    </w:lvl>
    <w:lvl w:ilvl="2" w:tplc="5F3C0316">
      <w:numFmt w:val="bullet"/>
      <w:lvlText w:val="•"/>
      <w:lvlJc w:val="left"/>
      <w:pPr>
        <w:ind w:left="2476" w:hanging="360"/>
      </w:pPr>
      <w:rPr>
        <w:rFonts w:hint="default"/>
        <w:lang w:val="es-ES" w:eastAsia="en-US" w:bidi="ar-SA"/>
      </w:rPr>
    </w:lvl>
    <w:lvl w:ilvl="3" w:tplc="A57C0352">
      <w:numFmt w:val="bullet"/>
      <w:lvlText w:val="•"/>
      <w:lvlJc w:val="left"/>
      <w:pPr>
        <w:ind w:left="3534" w:hanging="360"/>
      </w:pPr>
      <w:rPr>
        <w:rFonts w:hint="default"/>
        <w:lang w:val="es-ES" w:eastAsia="en-US" w:bidi="ar-SA"/>
      </w:rPr>
    </w:lvl>
    <w:lvl w:ilvl="4" w:tplc="CD38560A">
      <w:numFmt w:val="bullet"/>
      <w:lvlText w:val="•"/>
      <w:lvlJc w:val="left"/>
      <w:pPr>
        <w:ind w:left="4592" w:hanging="360"/>
      </w:pPr>
      <w:rPr>
        <w:rFonts w:hint="default"/>
        <w:lang w:val="es-ES" w:eastAsia="en-US" w:bidi="ar-SA"/>
      </w:rPr>
    </w:lvl>
    <w:lvl w:ilvl="5" w:tplc="56F424B2">
      <w:numFmt w:val="bullet"/>
      <w:lvlText w:val="•"/>
      <w:lvlJc w:val="left"/>
      <w:pPr>
        <w:ind w:left="5650" w:hanging="360"/>
      </w:pPr>
      <w:rPr>
        <w:rFonts w:hint="default"/>
        <w:lang w:val="es-ES" w:eastAsia="en-US" w:bidi="ar-SA"/>
      </w:rPr>
    </w:lvl>
    <w:lvl w:ilvl="6" w:tplc="4D565322">
      <w:numFmt w:val="bullet"/>
      <w:lvlText w:val="•"/>
      <w:lvlJc w:val="left"/>
      <w:pPr>
        <w:ind w:left="6708" w:hanging="360"/>
      </w:pPr>
      <w:rPr>
        <w:rFonts w:hint="default"/>
        <w:lang w:val="es-ES" w:eastAsia="en-US" w:bidi="ar-SA"/>
      </w:rPr>
    </w:lvl>
    <w:lvl w:ilvl="7" w:tplc="9DD2193E">
      <w:numFmt w:val="bullet"/>
      <w:lvlText w:val="•"/>
      <w:lvlJc w:val="left"/>
      <w:pPr>
        <w:ind w:left="7766" w:hanging="360"/>
      </w:pPr>
      <w:rPr>
        <w:rFonts w:hint="default"/>
        <w:lang w:val="es-ES" w:eastAsia="en-US" w:bidi="ar-SA"/>
      </w:rPr>
    </w:lvl>
    <w:lvl w:ilvl="8" w:tplc="E79C0270">
      <w:numFmt w:val="bullet"/>
      <w:lvlText w:val="•"/>
      <w:lvlJc w:val="left"/>
      <w:pPr>
        <w:ind w:left="8824" w:hanging="360"/>
      </w:pPr>
      <w:rPr>
        <w:rFonts w:hint="default"/>
        <w:lang w:val="es-ES" w:eastAsia="en-US" w:bidi="ar-SA"/>
      </w:rPr>
    </w:lvl>
  </w:abstractNum>
  <w:abstractNum w:abstractNumId="15" w15:restartNumberingAfterBreak="0">
    <w:nsid w:val="5F312A97"/>
    <w:multiLevelType w:val="hybridMultilevel"/>
    <w:tmpl w:val="A0C096F8"/>
    <w:lvl w:ilvl="0" w:tplc="210AEE1A">
      <w:start w:val="1"/>
      <w:numFmt w:val="lowerLetter"/>
      <w:lvlText w:val="%1."/>
      <w:lvlJc w:val="left"/>
      <w:pPr>
        <w:ind w:left="479" w:hanging="479"/>
        <w:jc w:val="right"/>
      </w:pPr>
      <w:rPr>
        <w:rFonts w:hint="default"/>
        <w:b w:val="0"/>
        <w:bCs/>
        <w:spacing w:val="0"/>
        <w:w w:val="100"/>
        <w:lang w:val="es-ES" w:eastAsia="en-US" w:bidi="ar-SA"/>
      </w:rPr>
    </w:lvl>
    <w:lvl w:ilvl="1" w:tplc="240A0019">
      <w:start w:val="1"/>
      <w:numFmt w:val="lowerLetter"/>
      <w:lvlText w:val="%2."/>
      <w:lvlJc w:val="left"/>
      <w:pPr>
        <w:ind w:left="1199" w:hanging="360"/>
      </w:pPr>
      <w:rPr>
        <w:rFonts w:hint="default"/>
        <w:spacing w:val="-1"/>
        <w:w w:val="100"/>
        <w:sz w:val="22"/>
        <w:szCs w:val="22"/>
        <w:lang w:val="es-ES" w:eastAsia="en-US" w:bidi="ar-SA"/>
      </w:rPr>
    </w:lvl>
    <w:lvl w:ilvl="2" w:tplc="2A16E95C">
      <w:numFmt w:val="bullet"/>
      <w:lvlText w:val="•"/>
      <w:lvlJc w:val="left"/>
      <w:pPr>
        <w:ind w:left="2254" w:hanging="360"/>
      </w:pPr>
      <w:rPr>
        <w:rFonts w:hint="default"/>
        <w:lang w:val="es-ES" w:eastAsia="en-US" w:bidi="ar-SA"/>
      </w:rPr>
    </w:lvl>
    <w:lvl w:ilvl="3" w:tplc="F8D6EA90">
      <w:numFmt w:val="bullet"/>
      <w:lvlText w:val="•"/>
      <w:lvlJc w:val="left"/>
      <w:pPr>
        <w:ind w:left="3310" w:hanging="360"/>
      </w:pPr>
      <w:rPr>
        <w:rFonts w:hint="default"/>
        <w:lang w:val="es-ES" w:eastAsia="en-US" w:bidi="ar-SA"/>
      </w:rPr>
    </w:lvl>
    <w:lvl w:ilvl="4" w:tplc="56961394">
      <w:numFmt w:val="bullet"/>
      <w:lvlText w:val="•"/>
      <w:lvlJc w:val="left"/>
      <w:pPr>
        <w:ind w:left="4365" w:hanging="360"/>
      </w:pPr>
      <w:rPr>
        <w:rFonts w:hint="default"/>
        <w:lang w:val="es-ES" w:eastAsia="en-US" w:bidi="ar-SA"/>
      </w:rPr>
    </w:lvl>
    <w:lvl w:ilvl="5" w:tplc="50DA0D68">
      <w:numFmt w:val="bullet"/>
      <w:lvlText w:val="•"/>
      <w:lvlJc w:val="left"/>
      <w:pPr>
        <w:ind w:left="5421" w:hanging="360"/>
      </w:pPr>
      <w:rPr>
        <w:rFonts w:hint="default"/>
        <w:lang w:val="es-ES" w:eastAsia="en-US" w:bidi="ar-SA"/>
      </w:rPr>
    </w:lvl>
    <w:lvl w:ilvl="6" w:tplc="97869DA2">
      <w:numFmt w:val="bullet"/>
      <w:lvlText w:val="•"/>
      <w:lvlJc w:val="left"/>
      <w:pPr>
        <w:ind w:left="6476" w:hanging="360"/>
      </w:pPr>
      <w:rPr>
        <w:rFonts w:hint="default"/>
        <w:lang w:val="es-ES" w:eastAsia="en-US" w:bidi="ar-SA"/>
      </w:rPr>
    </w:lvl>
    <w:lvl w:ilvl="7" w:tplc="C49E6112">
      <w:numFmt w:val="bullet"/>
      <w:lvlText w:val="•"/>
      <w:lvlJc w:val="left"/>
      <w:pPr>
        <w:ind w:left="7532" w:hanging="360"/>
      </w:pPr>
      <w:rPr>
        <w:rFonts w:hint="default"/>
        <w:lang w:val="es-ES" w:eastAsia="en-US" w:bidi="ar-SA"/>
      </w:rPr>
    </w:lvl>
    <w:lvl w:ilvl="8" w:tplc="558A057A">
      <w:numFmt w:val="bullet"/>
      <w:lvlText w:val="•"/>
      <w:lvlJc w:val="left"/>
      <w:pPr>
        <w:ind w:left="8587" w:hanging="360"/>
      </w:pPr>
      <w:rPr>
        <w:rFonts w:hint="default"/>
        <w:lang w:val="es-ES" w:eastAsia="en-US" w:bidi="ar-SA"/>
      </w:rPr>
    </w:lvl>
  </w:abstractNum>
  <w:abstractNum w:abstractNumId="16" w15:restartNumberingAfterBreak="0">
    <w:nsid w:val="601A1123"/>
    <w:multiLevelType w:val="hybridMultilevel"/>
    <w:tmpl w:val="45FC4DB6"/>
    <w:lvl w:ilvl="0" w:tplc="240A0019">
      <w:start w:val="1"/>
      <w:numFmt w:val="lowerLetter"/>
      <w:lvlText w:val="%1."/>
      <w:lvlJc w:val="left"/>
      <w:pPr>
        <w:ind w:left="360" w:hanging="360"/>
      </w:pPr>
      <w:rPr>
        <w:rFonts w:hint="default"/>
        <w:spacing w:val="-1"/>
        <w:w w:val="100"/>
        <w:sz w:val="22"/>
        <w:szCs w:val="22"/>
        <w:lang w:val="es-ES" w:eastAsia="en-US" w:bidi="ar-SA"/>
      </w:rPr>
    </w:lvl>
    <w:lvl w:ilvl="1" w:tplc="DC08B2C4">
      <w:numFmt w:val="bullet"/>
      <w:lvlText w:val="•"/>
      <w:lvlJc w:val="left"/>
      <w:pPr>
        <w:ind w:left="1418" w:hanging="360"/>
      </w:pPr>
      <w:rPr>
        <w:rFonts w:hint="default"/>
        <w:lang w:val="es-ES" w:eastAsia="en-US" w:bidi="ar-SA"/>
      </w:rPr>
    </w:lvl>
    <w:lvl w:ilvl="2" w:tplc="9856A31A">
      <w:numFmt w:val="bullet"/>
      <w:lvlText w:val="•"/>
      <w:lvlJc w:val="left"/>
      <w:pPr>
        <w:ind w:left="2476" w:hanging="360"/>
      </w:pPr>
      <w:rPr>
        <w:rFonts w:hint="default"/>
        <w:lang w:val="es-ES" w:eastAsia="en-US" w:bidi="ar-SA"/>
      </w:rPr>
    </w:lvl>
    <w:lvl w:ilvl="3" w:tplc="B8A659CE">
      <w:numFmt w:val="bullet"/>
      <w:lvlText w:val="•"/>
      <w:lvlJc w:val="left"/>
      <w:pPr>
        <w:ind w:left="3534" w:hanging="360"/>
      </w:pPr>
      <w:rPr>
        <w:rFonts w:hint="default"/>
        <w:lang w:val="es-ES" w:eastAsia="en-US" w:bidi="ar-SA"/>
      </w:rPr>
    </w:lvl>
    <w:lvl w:ilvl="4" w:tplc="B00E97A0">
      <w:numFmt w:val="bullet"/>
      <w:lvlText w:val="•"/>
      <w:lvlJc w:val="left"/>
      <w:pPr>
        <w:ind w:left="4592" w:hanging="360"/>
      </w:pPr>
      <w:rPr>
        <w:rFonts w:hint="default"/>
        <w:lang w:val="es-ES" w:eastAsia="en-US" w:bidi="ar-SA"/>
      </w:rPr>
    </w:lvl>
    <w:lvl w:ilvl="5" w:tplc="70225A94">
      <w:numFmt w:val="bullet"/>
      <w:lvlText w:val="•"/>
      <w:lvlJc w:val="left"/>
      <w:pPr>
        <w:ind w:left="5650" w:hanging="360"/>
      </w:pPr>
      <w:rPr>
        <w:rFonts w:hint="default"/>
        <w:lang w:val="es-ES" w:eastAsia="en-US" w:bidi="ar-SA"/>
      </w:rPr>
    </w:lvl>
    <w:lvl w:ilvl="6" w:tplc="55EA7D48">
      <w:numFmt w:val="bullet"/>
      <w:lvlText w:val="•"/>
      <w:lvlJc w:val="left"/>
      <w:pPr>
        <w:ind w:left="6708" w:hanging="360"/>
      </w:pPr>
      <w:rPr>
        <w:rFonts w:hint="default"/>
        <w:lang w:val="es-ES" w:eastAsia="en-US" w:bidi="ar-SA"/>
      </w:rPr>
    </w:lvl>
    <w:lvl w:ilvl="7" w:tplc="B4FEE29E">
      <w:numFmt w:val="bullet"/>
      <w:lvlText w:val="•"/>
      <w:lvlJc w:val="left"/>
      <w:pPr>
        <w:ind w:left="7766" w:hanging="360"/>
      </w:pPr>
      <w:rPr>
        <w:rFonts w:hint="default"/>
        <w:lang w:val="es-ES" w:eastAsia="en-US" w:bidi="ar-SA"/>
      </w:rPr>
    </w:lvl>
    <w:lvl w:ilvl="8" w:tplc="61268916">
      <w:numFmt w:val="bullet"/>
      <w:lvlText w:val="•"/>
      <w:lvlJc w:val="left"/>
      <w:pPr>
        <w:ind w:left="8824" w:hanging="360"/>
      </w:pPr>
      <w:rPr>
        <w:rFonts w:hint="default"/>
        <w:lang w:val="es-ES" w:eastAsia="en-US" w:bidi="ar-SA"/>
      </w:rPr>
    </w:lvl>
  </w:abstractNum>
  <w:abstractNum w:abstractNumId="17" w15:restartNumberingAfterBreak="0">
    <w:nsid w:val="614F56D3"/>
    <w:multiLevelType w:val="hybridMultilevel"/>
    <w:tmpl w:val="2DE4FAD8"/>
    <w:lvl w:ilvl="0" w:tplc="B0148208">
      <w:start w:val="1"/>
      <w:numFmt w:val="lowerLetter"/>
      <w:lvlText w:val="%1)"/>
      <w:lvlJc w:val="left"/>
      <w:pPr>
        <w:ind w:left="360" w:hanging="360"/>
      </w:pPr>
      <w:rPr>
        <w:rFonts w:ascii="Calibri" w:eastAsia="Calibri" w:hAnsi="Calibri" w:cs="Calibri" w:hint="default"/>
        <w:spacing w:val="-1"/>
        <w:w w:val="100"/>
        <w:sz w:val="22"/>
        <w:szCs w:val="22"/>
        <w:lang w:val="es-ES" w:eastAsia="en-US" w:bidi="ar-SA"/>
      </w:rPr>
    </w:lvl>
    <w:lvl w:ilvl="1" w:tplc="3094FAF6">
      <w:numFmt w:val="bullet"/>
      <w:lvlText w:val="•"/>
      <w:lvlJc w:val="left"/>
      <w:pPr>
        <w:ind w:left="1418" w:hanging="360"/>
      </w:pPr>
      <w:rPr>
        <w:rFonts w:hint="default"/>
        <w:lang w:val="es-ES" w:eastAsia="en-US" w:bidi="ar-SA"/>
      </w:rPr>
    </w:lvl>
    <w:lvl w:ilvl="2" w:tplc="5F3C0316">
      <w:numFmt w:val="bullet"/>
      <w:lvlText w:val="•"/>
      <w:lvlJc w:val="left"/>
      <w:pPr>
        <w:ind w:left="2476" w:hanging="360"/>
      </w:pPr>
      <w:rPr>
        <w:rFonts w:hint="default"/>
        <w:lang w:val="es-ES" w:eastAsia="en-US" w:bidi="ar-SA"/>
      </w:rPr>
    </w:lvl>
    <w:lvl w:ilvl="3" w:tplc="A57C0352">
      <w:numFmt w:val="bullet"/>
      <w:lvlText w:val="•"/>
      <w:lvlJc w:val="left"/>
      <w:pPr>
        <w:ind w:left="3534" w:hanging="360"/>
      </w:pPr>
      <w:rPr>
        <w:rFonts w:hint="default"/>
        <w:lang w:val="es-ES" w:eastAsia="en-US" w:bidi="ar-SA"/>
      </w:rPr>
    </w:lvl>
    <w:lvl w:ilvl="4" w:tplc="CD38560A">
      <w:numFmt w:val="bullet"/>
      <w:lvlText w:val="•"/>
      <w:lvlJc w:val="left"/>
      <w:pPr>
        <w:ind w:left="4592" w:hanging="360"/>
      </w:pPr>
      <w:rPr>
        <w:rFonts w:hint="default"/>
        <w:lang w:val="es-ES" w:eastAsia="en-US" w:bidi="ar-SA"/>
      </w:rPr>
    </w:lvl>
    <w:lvl w:ilvl="5" w:tplc="56F424B2">
      <w:numFmt w:val="bullet"/>
      <w:lvlText w:val="•"/>
      <w:lvlJc w:val="left"/>
      <w:pPr>
        <w:ind w:left="5650" w:hanging="360"/>
      </w:pPr>
      <w:rPr>
        <w:rFonts w:hint="default"/>
        <w:lang w:val="es-ES" w:eastAsia="en-US" w:bidi="ar-SA"/>
      </w:rPr>
    </w:lvl>
    <w:lvl w:ilvl="6" w:tplc="4D565322">
      <w:numFmt w:val="bullet"/>
      <w:lvlText w:val="•"/>
      <w:lvlJc w:val="left"/>
      <w:pPr>
        <w:ind w:left="6708" w:hanging="360"/>
      </w:pPr>
      <w:rPr>
        <w:rFonts w:hint="default"/>
        <w:lang w:val="es-ES" w:eastAsia="en-US" w:bidi="ar-SA"/>
      </w:rPr>
    </w:lvl>
    <w:lvl w:ilvl="7" w:tplc="9DD2193E">
      <w:numFmt w:val="bullet"/>
      <w:lvlText w:val="•"/>
      <w:lvlJc w:val="left"/>
      <w:pPr>
        <w:ind w:left="7766" w:hanging="360"/>
      </w:pPr>
      <w:rPr>
        <w:rFonts w:hint="default"/>
        <w:lang w:val="es-ES" w:eastAsia="en-US" w:bidi="ar-SA"/>
      </w:rPr>
    </w:lvl>
    <w:lvl w:ilvl="8" w:tplc="E79C0270">
      <w:numFmt w:val="bullet"/>
      <w:lvlText w:val="•"/>
      <w:lvlJc w:val="left"/>
      <w:pPr>
        <w:ind w:left="8824" w:hanging="360"/>
      </w:pPr>
      <w:rPr>
        <w:rFonts w:hint="default"/>
        <w:lang w:val="es-ES" w:eastAsia="en-US" w:bidi="ar-SA"/>
      </w:rPr>
    </w:lvl>
  </w:abstractNum>
  <w:abstractNum w:abstractNumId="18" w15:restartNumberingAfterBreak="0">
    <w:nsid w:val="621D4D5E"/>
    <w:multiLevelType w:val="hybridMultilevel"/>
    <w:tmpl w:val="F182A5EE"/>
    <w:lvl w:ilvl="0" w:tplc="CC2C323E">
      <w:start w:val="1"/>
      <w:numFmt w:val="lowerLetter"/>
      <w:lvlText w:val="%1)"/>
      <w:lvlJc w:val="left"/>
      <w:pPr>
        <w:ind w:left="1225" w:hanging="966"/>
      </w:pPr>
      <w:rPr>
        <w:rFonts w:ascii="Arial" w:hAnsi="Arial" w:cs="Calibri" w:hint="default"/>
        <w:w w:val="99"/>
        <w:sz w:val="22"/>
        <w:szCs w:val="20"/>
        <w:lang w:val="es-ES" w:eastAsia="en-US" w:bidi="ar-SA"/>
      </w:rPr>
    </w:lvl>
    <w:lvl w:ilvl="1" w:tplc="295E5A34">
      <w:numFmt w:val="bullet"/>
      <w:lvlText w:val="•"/>
      <w:lvlJc w:val="left"/>
      <w:pPr>
        <w:ind w:left="2218" w:hanging="966"/>
      </w:pPr>
      <w:rPr>
        <w:rFonts w:hint="default"/>
        <w:lang w:val="es-ES" w:eastAsia="en-US" w:bidi="ar-SA"/>
      </w:rPr>
    </w:lvl>
    <w:lvl w:ilvl="2" w:tplc="FD263C7A">
      <w:numFmt w:val="bullet"/>
      <w:lvlText w:val="•"/>
      <w:lvlJc w:val="left"/>
      <w:pPr>
        <w:ind w:left="3216" w:hanging="966"/>
      </w:pPr>
      <w:rPr>
        <w:rFonts w:hint="default"/>
        <w:lang w:val="es-ES" w:eastAsia="en-US" w:bidi="ar-SA"/>
      </w:rPr>
    </w:lvl>
    <w:lvl w:ilvl="3" w:tplc="6116F882">
      <w:numFmt w:val="bullet"/>
      <w:lvlText w:val="•"/>
      <w:lvlJc w:val="left"/>
      <w:pPr>
        <w:ind w:left="4214" w:hanging="966"/>
      </w:pPr>
      <w:rPr>
        <w:rFonts w:hint="default"/>
        <w:lang w:val="es-ES" w:eastAsia="en-US" w:bidi="ar-SA"/>
      </w:rPr>
    </w:lvl>
    <w:lvl w:ilvl="4" w:tplc="2610A836">
      <w:numFmt w:val="bullet"/>
      <w:lvlText w:val="•"/>
      <w:lvlJc w:val="left"/>
      <w:pPr>
        <w:ind w:left="5212" w:hanging="966"/>
      </w:pPr>
      <w:rPr>
        <w:rFonts w:hint="default"/>
        <w:lang w:val="es-ES" w:eastAsia="en-US" w:bidi="ar-SA"/>
      </w:rPr>
    </w:lvl>
    <w:lvl w:ilvl="5" w:tplc="C0E82318">
      <w:numFmt w:val="bullet"/>
      <w:lvlText w:val="•"/>
      <w:lvlJc w:val="left"/>
      <w:pPr>
        <w:ind w:left="6210" w:hanging="966"/>
      </w:pPr>
      <w:rPr>
        <w:rFonts w:hint="default"/>
        <w:lang w:val="es-ES" w:eastAsia="en-US" w:bidi="ar-SA"/>
      </w:rPr>
    </w:lvl>
    <w:lvl w:ilvl="6" w:tplc="AA60BCCE">
      <w:numFmt w:val="bullet"/>
      <w:lvlText w:val="•"/>
      <w:lvlJc w:val="left"/>
      <w:pPr>
        <w:ind w:left="7208" w:hanging="966"/>
      </w:pPr>
      <w:rPr>
        <w:rFonts w:hint="default"/>
        <w:lang w:val="es-ES" w:eastAsia="en-US" w:bidi="ar-SA"/>
      </w:rPr>
    </w:lvl>
    <w:lvl w:ilvl="7" w:tplc="B5B466D4">
      <w:numFmt w:val="bullet"/>
      <w:lvlText w:val="•"/>
      <w:lvlJc w:val="left"/>
      <w:pPr>
        <w:ind w:left="8206" w:hanging="966"/>
      </w:pPr>
      <w:rPr>
        <w:rFonts w:hint="default"/>
        <w:lang w:val="es-ES" w:eastAsia="en-US" w:bidi="ar-SA"/>
      </w:rPr>
    </w:lvl>
    <w:lvl w:ilvl="8" w:tplc="6B0C4206">
      <w:numFmt w:val="bullet"/>
      <w:lvlText w:val="•"/>
      <w:lvlJc w:val="left"/>
      <w:pPr>
        <w:ind w:left="9204" w:hanging="966"/>
      </w:pPr>
      <w:rPr>
        <w:rFonts w:hint="default"/>
        <w:lang w:val="es-ES" w:eastAsia="en-US" w:bidi="ar-SA"/>
      </w:rPr>
    </w:lvl>
  </w:abstractNum>
  <w:abstractNum w:abstractNumId="19" w15:restartNumberingAfterBreak="0">
    <w:nsid w:val="68EB5CA2"/>
    <w:multiLevelType w:val="hybridMultilevel"/>
    <w:tmpl w:val="1BD2BF8C"/>
    <w:lvl w:ilvl="0" w:tplc="A4468030">
      <w:numFmt w:val="bullet"/>
      <w:lvlText w:val="‒"/>
      <w:lvlJc w:val="left"/>
      <w:pPr>
        <w:ind w:left="720" w:hanging="360"/>
      </w:pPr>
      <w:rPr>
        <w:rFonts w:ascii="Arial" w:eastAsia="Arial" w:hAnsi="Arial" w:hint="default"/>
        <w:spacing w:val="-30"/>
        <w:w w:val="99"/>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D121472"/>
    <w:multiLevelType w:val="hybridMultilevel"/>
    <w:tmpl w:val="B34E50FE"/>
    <w:lvl w:ilvl="0" w:tplc="19285844">
      <w:start w:val="1"/>
      <w:numFmt w:val="lowerLetter"/>
      <w:lvlText w:val="%1)"/>
      <w:lvlJc w:val="left"/>
      <w:pPr>
        <w:ind w:left="1225" w:hanging="966"/>
      </w:pPr>
      <w:rPr>
        <w:rFonts w:ascii="Arial" w:hAnsi="Arial" w:cs="Calibri" w:hint="default"/>
        <w:w w:val="99"/>
        <w:sz w:val="22"/>
        <w:szCs w:val="20"/>
        <w:lang w:val="es-ES" w:eastAsia="en-US" w:bidi="ar-SA"/>
      </w:rPr>
    </w:lvl>
    <w:lvl w:ilvl="1" w:tplc="5E429962">
      <w:numFmt w:val="bullet"/>
      <w:lvlText w:val="•"/>
      <w:lvlJc w:val="left"/>
      <w:pPr>
        <w:ind w:left="2218" w:hanging="966"/>
      </w:pPr>
      <w:rPr>
        <w:rFonts w:hint="default"/>
        <w:lang w:val="es-ES" w:eastAsia="en-US" w:bidi="ar-SA"/>
      </w:rPr>
    </w:lvl>
    <w:lvl w:ilvl="2" w:tplc="F378DBEE">
      <w:numFmt w:val="bullet"/>
      <w:lvlText w:val="•"/>
      <w:lvlJc w:val="left"/>
      <w:pPr>
        <w:ind w:left="3216" w:hanging="966"/>
      </w:pPr>
      <w:rPr>
        <w:rFonts w:hint="default"/>
        <w:lang w:val="es-ES" w:eastAsia="en-US" w:bidi="ar-SA"/>
      </w:rPr>
    </w:lvl>
    <w:lvl w:ilvl="3" w:tplc="FB2A4098">
      <w:numFmt w:val="bullet"/>
      <w:lvlText w:val="•"/>
      <w:lvlJc w:val="left"/>
      <w:pPr>
        <w:ind w:left="4214" w:hanging="966"/>
      </w:pPr>
      <w:rPr>
        <w:rFonts w:hint="default"/>
        <w:lang w:val="es-ES" w:eastAsia="en-US" w:bidi="ar-SA"/>
      </w:rPr>
    </w:lvl>
    <w:lvl w:ilvl="4" w:tplc="8E7E1E00">
      <w:numFmt w:val="bullet"/>
      <w:lvlText w:val="•"/>
      <w:lvlJc w:val="left"/>
      <w:pPr>
        <w:ind w:left="5212" w:hanging="966"/>
      </w:pPr>
      <w:rPr>
        <w:rFonts w:hint="default"/>
        <w:lang w:val="es-ES" w:eastAsia="en-US" w:bidi="ar-SA"/>
      </w:rPr>
    </w:lvl>
    <w:lvl w:ilvl="5" w:tplc="42669730">
      <w:numFmt w:val="bullet"/>
      <w:lvlText w:val="•"/>
      <w:lvlJc w:val="left"/>
      <w:pPr>
        <w:ind w:left="6210" w:hanging="966"/>
      </w:pPr>
      <w:rPr>
        <w:rFonts w:hint="default"/>
        <w:lang w:val="es-ES" w:eastAsia="en-US" w:bidi="ar-SA"/>
      </w:rPr>
    </w:lvl>
    <w:lvl w:ilvl="6" w:tplc="AABA4476">
      <w:numFmt w:val="bullet"/>
      <w:lvlText w:val="•"/>
      <w:lvlJc w:val="left"/>
      <w:pPr>
        <w:ind w:left="7208" w:hanging="966"/>
      </w:pPr>
      <w:rPr>
        <w:rFonts w:hint="default"/>
        <w:lang w:val="es-ES" w:eastAsia="en-US" w:bidi="ar-SA"/>
      </w:rPr>
    </w:lvl>
    <w:lvl w:ilvl="7" w:tplc="AF5E3F14">
      <w:numFmt w:val="bullet"/>
      <w:lvlText w:val="•"/>
      <w:lvlJc w:val="left"/>
      <w:pPr>
        <w:ind w:left="8206" w:hanging="966"/>
      </w:pPr>
      <w:rPr>
        <w:rFonts w:hint="default"/>
        <w:lang w:val="es-ES" w:eastAsia="en-US" w:bidi="ar-SA"/>
      </w:rPr>
    </w:lvl>
    <w:lvl w:ilvl="8" w:tplc="54187FC0">
      <w:numFmt w:val="bullet"/>
      <w:lvlText w:val="•"/>
      <w:lvlJc w:val="left"/>
      <w:pPr>
        <w:ind w:left="9204" w:hanging="966"/>
      </w:pPr>
      <w:rPr>
        <w:rFonts w:hint="default"/>
        <w:lang w:val="es-ES" w:eastAsia="en-US" w:bidi="ar-SA"/>
      </w:rPr>
    </w:lvl>
  </w:abstractNum>
  <w:abstractNum w:abstractNumId="21" w15:restartNumberingAfterBreak="0">
    <w:nsid w:val="6D907F44"/>
    <w:multiLevelType w:val="hybridMultilevel"/>
    <w:tmpl w:val="66A41DCE"/>
    <w:lvl w:ilvl="0" w:tplc="240A0017">
      <w:start w:val="1"/>
      <w:numFmt w:val="lowerLetter"/>
      <w:lvlText w:val="%1)"/>
      <w:lvlJc w:val="left"/>
      <w:pPr>
        <w:ind w:left="360" w:hanging="360"/>
      </w:pPr>
      <w:rPr>
        <w:rFonts w:hint="default"/>
        <w:spacing w:val="-1"/>
        <w:w w:val="100"/>
        <w:sz w:val="22"/>
        <w:szCs w:val="22"/>
        <w:lang w:val="es-ES" w:eastAsia="en-US" w:bidi="ar-SA"/>
      </w:rPr>
    </w:lvl>
    <w:lvl w:ilvl="1" w:tplc="D776458A">
      <w:numFmt w:val="bullet"/>
      <w:lvlText w:val="•"/>
      <w:lvlJc w:val="left"/>
      <w:pPr>
        <w:ind w:left="1418" w:hanging="360"/>
      </w:pPr>
      <w:rPr>
        <w:rFonts w:hint="default"/>
        <w:lang w:val="es-ES" w:eastAsia="en-US" w:bidi="ar-SA"/>
      </w:rPr>
    </w:lvl>
    <w:lvl w:ilvl="2" w:tplc="4968AF56">
      <w:numFmt w:val="bullet"/>
      <w:lvlText w:val="•"/>
      <w:lvlJc w:val="left"/>
      <w:pPr>
        <w:ind w:left="2476" w:hanging="360"/>
      </w:pPr>
      <w:rPr>
        <w:rFonts w:hint="default"/>
        <w:lang w:val="es-ES" w:eastAsia="en-US" w:bidi="ar-SA"/>
      </w:rPr>
    </w:lvl>
    <w:lvl w:ilvl="3" w:tplc="283495E4">
      <w:numFmt w:val="bullet"/>
      <w:lvlText w:val="•"/>
      <w:lvlJc w:val="left"/>
      <w:pPr>
        <w:ind w:left="3534" w:hanging="360"/>
      </w:pPr>
      <w:rPr>
        <w:rFonts w:hint="default"/>
        <w:lang w:val="es-ES" w:eastAsia="en-US" w:bidi="ar-SA"/>
      </w:rPr>
    </w:lvl>
    <w:lvl w:ilvl="4" w:tplc="D99A8A3E">
      <w:numFmt w:val="bullet"/>
      <w:lvlText w:val="•"/>
      <w:lvlJc w:val="left"/>
      <w:pPr>
        <w:ind w:left="4592" w:hanging="360"/>
      </w:pPr>
      <w:rPr>
        <w:rFonts w:hint="default"/>
        <w:lang w:val="es-ES" w:eastAsia="en-US" w:bidi="ar-SA"/>
      </w:rPr>
    </w:lvl>
    <w:lvl w:ilvl="5" w:tplc="CF44018E">
      <w:numFmt w:val="bullet"/>
      <w:lvlText w:val="•"/>
      <w:lvlJc w:val="left"/>
      <w:pPr>
        <w:ind w:left="5650" w:hanging="360"/>
      </w:pPr>
      <w:rPr>
        <w:rFonts w:hint="default"/>
        <w:lang w:val="es-ES" w:eastAsia="en-US" w:bidi="ar-SA"/>
      </w:rPr>
    </w:lvl>
    <w:lvl w:ilvl="6" w:tplc="22EE58DC">
      <w:numFmt w:val="bullet"/>
      <w:lvlText w:val="•"/>
      <w:lvlJc w:val="left"/>
      <w:pPr>
        <w:ind w:left="6708" w:hanging="360"/>
      </w:pPr>
      <w:rPr>
        <w:rFonts w:hint="default"/>
        <w:lang w:val="es-ES" w:eastAsia="en-US" w:bidi="ar-SA"/>
      </w:rPr>
    </w:lvl>
    <w:lvl w:ilvl="7" w:tplc="44E8F596">
      <w:numFmt w:val="bullet"/>
      <w:lvlText w:val="•"/>
      <w:lvlJc w:val="left"/>
      <w:pPr>
        <w:ind w:left="7766" w:hanging="360"/>
      </w:pPr>
      <w:rPr>
        <w:rFonts w:hint="default"/>
        <w:lang w:val="es-ES" w:eastAsia="en-US" w:bidi="ar-SA"/>
      </w:rPr>
    </w:lvl>
    <w:lvl w:ilvl="8" w:tplc="FB8CCC8A">
      <w:numFmt w:val="bullet"/>
      <w:lvlText w:val="•"/>
      <w:lvlJc w:val="left"/>
      <w:pPr>
        <w:ind w:left="8824" w:hanging="360"/>
      </w:pPr>
      <w:rPr>
        <w:rFonts w:hint="default"/>
        <w:lang w:val="es-ES" w:eastAsia="en-US" w:bidi="ar-SA"/>
      </w:rPr>
    </w:lvl>
  </w:abstractNum>
  <w:abstractNum w:abstractNumId="22" w15:restartNumberingAfterBreak="0">
    <w:nsid w:val="76AA2273"/>
    <w:multiLevelType w:val="hybridMultilevel"/>
    <w:tmpl w:val="A73879EC"/>
    <w:lvl w:ilvl="0" w:tplc="240A0019">
      <w:start w:val="1"/>
      <w:numFmt w:val="lowerLetter"/>
      <w:lvlText w:val="%1."/>
      <w:lvlJc w:val="left"/>
      <w:pPr>
        <w:ind w:left="360" w:hanging="360"/>
      </w:pPr>
      <w:rPr>
        <w:rFonts w:hint="default"/>
        <w:spacing w:val="-1"/>
        <w:w w:val="100"/>
        <w:sz w:val="22"/>
        <w:szCs w:val="22"/>
        <w:lang w:val="es-ES" w:eastAsia="en-US" w:bidi="ar-SA"/>
      </w:rPr>
    </w:lvl>
    <w:lvl w:ilvl="1" w:tplc="D776458A">
      <w:numFmt w:val="bullet"/>
      <w:lvlText w:val="•"/>
      <w:lvlJc w:val="left"/>
      <w:pPr>
        <w:ind w:left="1418" w:hanging="360"/>
      </w:pPr>
      <w:rPr>
        <w:rFonts w:hint="default"/>
        <w:lang w:val="es-ES" w:eastAsia="en-US" w:bidi="ar-SA"/>
      </w:rPr>
    </w:lvl>
    <w:lvl w:ilvl="2" w:tplc="4968AF56">
      <w:numFmt w:val="bullet"/>
      <w:lvlText w:val="•"/>
      <w:lvlJc w:val="left"/>
      <w:pPr>
        <w:ind w:left="2476" w:hanging="360"/>
      </w:pPr>
      <w:rPr>
        <w:rFonts w:hint="default"/>
        <w:lang w:val="es-ES" w:eastAsia="en-US" w:bidi="ar-SA"/>
      </w:rPr>
    </w:lvl>
    <w:lvl w:ilvl="3" w:tplc="283495E4">
      <w:numFmt w:val="bullet"/>
      <w:lvlText w:val="•"/>
      <w:lvlJc w:val="left"/>
      <w:pPr>
        <w:ind w:left="3534" w:hanging="360"/>
      </w:pPr>
      <w:rPr>
        <w:rFonts w:hint="default"/>
        <w:lang w:val="es-ES" w:eastAsia="en-US" w:bidi="ar-SA"/>
      </w:rPr>
    </w:lvl>
    <w:lvl w:ilvl="4" w:tplc="D99A8A3E">
      <w:numFmt w:val="bullet"/>
      <w:lvlText w:val="•"/>
      <w:lvlJc w:val="left"/>
      <w:pPr>
        <w:ind w:left="4592" w:hanging="360"/>
      </w:pPr>
      <w:rPr>
        <w:rFonts w:hint="default"/>
        <w:lang w:val="es-ES" w:eastAsia="en-US" w:bidi="ar-SA"/>
      </w:rPr>
    </w:lvl>
    <w:lvl w:ilvl="5" w:tplc="CF44018E">
      <w:numFmt w:val="bullet"/>
      <w:lvlText w:val="•"/>
      <w:lvlJc w:val="left"/>
      <w:pPr>
        <w:ind w:left="5650" w:hanging="360"/>
      </w:pPr>
      <w:rPr>
        <w:rFonts w:hint="default"/>
        <w:lang w:val="es-ES" w:eastAsia="en-US" w:bidi="ar-SA"/>
      </w:rPr>
    </w:lvl>
    <w:lvl w:ilvl="6" w:tplc="22EE58DC">
      <w:numFmt w:val="bullet"/>
      <w:lvlText w:val="•"/>
      <w:lvlJc w:val="left"/>
      <w:pPr>
        <w:ind w:left="6708" w:hanging="360"/>
      </w:pPr>
      <w:rPr>
        <w:rFonts w:hint="default"/>
        <w:lang w:val="es-ES" w:eastAsia="en-US" w:bidi="ar-SA"/>
      </w:rPr>
    </w:lvl>
    <w:lvl w:ilvl="7" w:tplc="44E8F596">
      <w:numFmt w:val="bullet"/>
      <w:lvlText w:val="•"/>
      <w:lvlJc w:val="left"/>
      <w:pPr>
        <w:ind w:left="7766" w:hanging="360"/>
      </w:pPr>
      <w:rPr>
        <w:rFonts w:hint="default"/>
        <w:lang w:val="es-ES" w:eastAsia="en-US" w:bidi="ar-SA"/>
      </w:rPr>
    </w:lvl>
    <w:lvl w:ilvl="8" w:tplc="FB8CCC8A">
      <w:numFmt w:val="bullet"/>
      <w:lvlText w:val="•"/>
      <w:lvlJc w:val="left"/>
      <w:pPr>
        <w:ind w:left="8824" w:hanging="360"/>
      </w:pPr>
      <w:rPr>
        <w:rFonts w:hint="default"/>
        <w:lang w:val="es-ES" w:eastAsia="en-US" w:bidi="ar-SA"/>
      </w:rPr>
    </w:lvl>
  </w:abstractNum>
  <w:abstractNum w:abstractNumId="23" w15:restartNumberingAfterBreak="0">
    <w:nsid w:val="7B9B4AC0"/>
    <w:multiLevelType w:val="hybridMultilevel"/>
    <w:tmpl w:val="F82C7404"/>
    <w:lvl w:ilvl="0" w:tplc="A4468030">
      <w:numFmt w:val="bullet"/>
      <w:lvlText w:val="‒"/>
      <w:lvlJc w:val="left"/>
      <w:pPr>
        <w:ind w:left="720" w:hanging="360"/>
      </w:pPr>
      <w:rPr>
        <w:rFonts w:ascii="Arial" w:eastAsia="Arial" w:hAnsi="Arial" w:hint="default"/>
        <w:spacing w:val="-30"/>
        <w:w w:val="99"/>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0"/>
  </w:num>
  <w:num w:numId="4">
    <w:abstractNumId w:val="6"/>
  </w:num>
  <w:num w:numId="5">
    <w:abstractNumId w:val="19"/>
  </w:num>
  <w:num w:numId="6">
    <w:abstractNumId w:val="12"/>
  </w:num>
  <w:num w:numId="7">
    <w:abstractNumId w:val="9"/>
  </w:num>
  <w:num w:numId="8">
    <w:abstractNumId w:val="17"/>
  </w:num>
  <w:num w:numId="9">
    <w:abstractNumId w:val="1"/>
  </w:num>
  <w:num w:numId="10">
    <w:abstractNumId w:val="2"/>
  </w:num>
  <w:num w:numId="11">
    <w:abstractNumId w:val="21"/>
  </w:num>
  <w:num w:numId="12">
    <w:abstractNumId w:val="10"/>
  </w:num>
  <w:num w:numId="13">
    <w:abstractNumId w:val="0"/>
  </w:num>
  <w:num w:numId="14">
    <w:abstractNumId w:val="5"/>
  </w:num>
  <w:num w:numId="15">
    <w:abstractNumId w:val="4"/>
  </w:num>
  <w:num w:numId="16">
    <w:abstractNumId w:val="23"/>
  </w:num>
  <w:num w:numId="17">
    <w:abstractNumId w:val="13"/>
  </w:num>
  <w:num w:numId="18">
    <w:abstractNumId w:val="7"/>
  </w:num>
  <w:num w:numId="19">
    <w:abstractNumId w:val="14"/>
  </w:num>
  <w:num w:numId="20">
    <w:abstractNumId w:val="3"/>
  </w:num>
  <w:num w:numId="21">
    <w:abstractNumId w:val="16"/>
  </w:num>
  <w:num w:numId="22">
    <w:abstractNumId w:val="22"/>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66"/>
    <w:rsid w:val="0000285B"/>
    <w:rsid w:val="000A303B"/>
    <w:rsid w:val="000D4F3F"/>
    <w:rsid w:val="00126AED"/>
    <w:rsid w:val="00127469"/>
    <w:rsid w:val="002845D4"/>
    <w:rsid w:val="002B14D2"/>
    <w:rsid w:val="002C71A0"/>
    <w:rsid w:val="003B0465"/>
    <w:rsid w:val="0040774C"/>
    <w:rsid w:val="004F3D42"/>
    <w:rsid w:val="00516E66"/>
    <w:rsid w:val="00521674"/>
    <w:rsid w:val="00532966"/>
    <w:rsid w:val="00687BD8"/>
    <w:rsid w:val="006945C0"/>
    <w:rsid w:val="007D473E"/>
    <w:rsid w:val="007D63C6"/>
    <w:rsid w:val="007D6936"/>
    <w:rsid w:val="007E7A36"/>
    <w:rsid w:val="00806793"/>
    <w:rsid w:val="00844B3B"/>
    <w:rsid w:val="008669A2"/>
    <w:rsid w:val="008B472A"/>
    <w:rsid w:val="008E350F"/>
    <w:rsid w:val="0094087C"/>
    <w:rsid w:val="009921C9"/>
    <w:rsid w:val="009D6064"/>
    <w:rsid w:val="00A06778"/>
    <w:rsid w:val="00A577FF"/>
    <w:rsid w:val="00A709E4"/>
    <w:rsid w:val="00AA3AF1"/>
    <w:rsid w:val="00AB5E9E"/>
    <w:rsid w:val="00AC38DE"/>
    <w:rsid w:val="00B7597E"/>
    <w:rsid w:val="00C91A4D"/>
    <w:rsid w:val="00D32F6A"/>
    <w:rsid w:val="00DA5FAA"/>
    <w:rsid w:val="00DD62FB"/>
    <w:rsid w:val="00E06FAF"/>
    <w:rsid w:val="00EF69FF"/>
    <w:rsid w:val="00EF7921"/>
    <w:rsid w:val="00F24AE3"/>
    <w:rsid w:val="00FE4D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8203"/>
  <w15:docId w15:val="{5E0827D7-C8B5-41A7-A5EA-02C1B7B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66"/>
    <w:pPr>
      <w:spacing w:after="0" w:line="240" w:lineRule="auto"/>
    </w:pPr>
    <w:rPr>
      <w:rFonts w:ascii="Courier New" w:eastAsia="Times New Roman" w:hAnsi="Courier New" w:cs="Times New Roman"/>
      <w:sz w:val="24"/>
      <w:szCs w:val="20"/>
      <w:lang w:eastAsia="es-ES"/>
    </w:rPr>
  </w:style>
  <w:style w:type="paragraph" w:styleId="Ttulo1">
    <w:name w:val="heading 1"/>
    <w:basedOn w:val="Normal"/>
    <w:next w:val="Normal"/>
    <w:link w:val="Ttulo1Car"/>
    <w:uiPriority w:val="9"/>
    <w:qFormat/>
    <w:rsid w:val="00516E66"/>
    <w:pPr>
      <w:keepNext/>
      <w:ind w:left="709" w:hanging="709"/>
      <w:jc w:val="both"/>
      <w:outlineLvl w:val="0"/>
    </w:pPr>
    <w:rPr>
      <w:rFonts w:ascii="Arial" w:hAnsi="Arial"/>
      <w:b/>
      <w:caps/>
      <w:kern w:val="20"/>
      <w:sz w:val="22"/>
    </w:rPr>
  </w:style>
  <w:style w:type="paragraph" w:styleId="Ttulo2">
    <w:name w:val="heading 2"/>
    <w:basedOn w:val="Normal"/>
    <w:next w:val="Normal"/>
    <w:link w:val="Ttulo2Car"/>
    <w:uiPriority w:val="9"/>
    <w:qFormat/>
    <w:rsid w:val="00516E66"/>
    <w:pPr>
      <w:keepNext/>
      <w:spacing w:before="240" w:after="60"/>
      <w:outlineLvl w:val="1"/>
    </w:pPr>
    <w:rPr>
      <w:rFonts w:ascii="Arial" w:hAnsi="Arial"/>
      <w:b/>
    </w:rPr>
  </w:style>
  <w:style w:type="paragraph" w:styleId="Ttulo3">
    <w:name w:val="heading 3"/>
    <w:basedOn w:val="Normal"/>
    <w:next w:val="Normal"/>
    <w:link w:val="Ttulo3Car"/>
    <w:qFormat/>
    <w:rsid w:val="00516E66"/>
    <w:pPr>
      <w:keepNext/>
      <w:spacing w:before="240" w:after="60"/>
      <w:outlineLvl w:val="2"/>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16E66"/>
    <w:rPr>
      <w:rFonts w:ascii="Arial" w:eastAsia="Times New Roman" w:hAnsi="Arial" w:cs="Times New Roman"/>
      <w:b/>
      <w:caps/>
      <w:kern w:val="20"/>
      <w:szCs w:val="20"/>
      <w:lang w:eastAsia="es-ES"/>
    </w:rPr>
  </w:style>
  <w:style w:type="character" w:customStyle="1" w:styleId="Ttulo2Car">
    <w:name w:val="Título 2 Car"/>
    <w:basedOn w:val="Fuentedeprrafopredeter"/>
    <w:link w:val="Ttulo2"/>
    <w:uiPriority w:val="9"/>
    <w:rsid w:val="00516E66"/>
    <w:rPr>
      <w:rFonts w:ascii="Arial" w:eastAsia="Times New Roman" w:hAnsi="Arial" w:cs="Times New Roman"/>
      <w:b/>
      <w:sz w:val="24"/>
      <w:szCs w:val="20"/>
      <w:lang w:eastAsia="es-ES"/>
    </w:rPr>
  </w:style>
  <w:style w:type="character" w:customStyle="1" w:styleId="Ttulo3Car">
    <w:name w:val="Título 3 Car"/>
    <w:basedOn w:val="Fuentedeprrafopredeter"/>
    <w:link w:val="Ttulo3"/>
    <w:rsid w:val="00516E66"/>
    <w:rPr>
      <w:rFonts w:ascii="Arial" w:eastAsia="Times New Roman" w:hAnsi="Arial" w:cs="Times New Roman"/>
      <w:b/>
      <w:sz w:val="24"/>
      <w:szCs w:val="20"/>
      <w:lang w:eastAsia="es-ES"/>
    </w:rPr>
  </w:style>
  <w:style w:type="character" w:styleId="Refdenotaalpie">
    <w:name w:val="footnote reference"/>
    <w:aliases w:val="referencia nota al pie,Texto de nota al pie,BVI fnr,Footnote symbol,Footnote,FC,Ref. de nota al pie2,Nota de pie,Ref,de nota al pie,Pie de pagina,Texto nota al pie,Appel note de bas de p,de nota al pi,Massilia Footnote Reference,Ref1"/>
    <w:uiPriority w:val="99"/>
    <w:qFormat/>
    <w:rsid w:val="00516E66"/>
    <w:rPr>
      <w:vertAlign w:val="superscript"/>
    </w:rPr>
  </w:style>
  <w:style w:type="paragraph" w:styleId="Textoindependiente">
    <w:name w:val="Body Text"/>
    <w:basedOn w:val="Normal"/>
    <w:link w:val="TextoindependienteCar"/>
    <w:uiPriority w:val="1"/>
    <w:qFormat/>
    <w:rsid w:val="00516E66"/>
    <w:pPr>
      <w:tabs>
        <w:tab w:val="left" w:pos="794"/>
        <w:tab w:val="left" w:pos="1191"/>
        <w:tab w:val="left" w:pos="1588"/>
        <w:tab w:val="left" w:pos="1985"/>
      </w:tabs>
      <w:spacing w:before="136"/>
      <w:jc w:val="both"/>
    </w:pPr>
    <w:rPr>
      <w:rFonts w:ascii="Arial" w:hAnsi="Arial"/>
      <w:sz w:val="22"/>
      <w:lang w:val="en-US"/>
    </w:rPr>
  </w:style>
  <w:style w:type="character" w:customStyle="1" w:styleId="TextoindependienteCar">
    <w:name w:val="Texto independiente Car"/>
    <w:basedOn w:val="Fuentedeprrafopredeter"/>
    <w:link w:val="Textoindependiente"/>
    <w:uiPriority w:val="1"/>
    <w:rsid w:val="00516E66"/>
    <w:rPr>
      <w:rFonts w:ascii="Arial" w:eastAsia="Times New Roman" w:hAnsi="Arial" w:cs="Times New Roman"/>
      <w:szCs w:val="20"/>
      <w:lang w:val="en-US" w:eastAsia="es-ES"/>
    </w:rPr>
  </w:style>
  <w:style w:type="paragraph" w:styleId="Textonotapie">
    <w:name w:val="footnote text"/>
    <w:aliases w:val="ft,FA Fu,Footnote Text Char Char Char Char Char,Footnote Text Char Char Char Char,Footnote reference,Footnote Text Char Char Char,texto de nota al pie,FA Fußnotentext,FA Fuﬂnotentext,Footnote Text Cha,Footnote Text Char,Footnote Text1 Ch"/>
    <w:basedOn w:val="Normal"/>
    <w:link w:val="TextonotapieCar"/>
    <w:uiPriority w:val="99"/>
    <w:qFormat/>
    <w:rsid w:val="00516E66"/>
    <w:pPr>
      <w:widowControl w:val="0"/>
      <w:jc w:val="both"/>
    </w:pPr>
    <w:rPr>
      <w:rFonts w:ascii="Times New Roman" w:hAnsi="Times New Roman"/>
      <w:sz w:val="20"/>
      <w:lang w:val="es-ES_tradnl"/>
    </w:rPr>
  </w:style>
  <w:style w:type="character" w:customStyle="1" w:styleId="TextonotapieCar">
    <w:name w:val="Texto nota pie Car"/>
    <w:aliases w:val="ft Car,FA Fu Car,Footnote Text Char Char Char Char Char Car,Footnote Text Char Char Char Char Car,Footnote reference Car,Footnote Text Char Char Char Car,texto de nota al pie Car,FA Fußnotentext Car,FA Fuﬂnotentext Car"/>
    <w:basedOn w:val="Fuentedeprrafopredeter"/>
    <w:link w:val="Textonotapie"/>
    <w:uiPriority w:val="99"/>
    <w:rsid w:val="00516E66"/>
    <w:rPr>
      <w:rFonts w:ascii="Times New Roman" w:eastAsia="Times New Roman" w:hAnsi="Times New Roman" w:cs="Times New Roman"/>
      <w:sz w:val="20"/>
      <w:szCs w:val="20"/>
      <w:lang w:val="es-ES_tradnl" w:eastAsia="es-ES"/>
    </w:rPr>
  </w:style>
  <w:style w:type="paragraph" w:styleId="Prrafodelista">
    <w:name w:val="List Paragraph"/>
    <w:aliases w:val="Bullet List,FooterText,numbered,List Paragraph1,Paragraphe de liste1,lp1,Párrafo de lista1,List Paragraph,Scitum normal,Párrafo de lista11,Cuadrícula media 1 - Énfasis 21,List Paragraph11,Bulletr List Paragraph,列出段落,列出段落1,HOJA,Elabora"/>
    <w:basedOn w:val="Normal"/>
    <w:link w:val="PrrafodelistaCar"/>
    <w:uiPriority w:val="1"/>
    <w:qFormat/>
    <w:rsid w:val="00516E66"/>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Párrafo de lista1 Car,List Paragraph Car,Scitum normal Car,Párrafo de lista11 Car,Cuadrícula media 1 - Énfasis 21 Car,列出段落 Car,HOJA Car"/>
    <w:link w:val="Prrafodelista"/>
    <w:uiPriority w:val="1"/>
    <w:qFormat/>
    <w:locked/>
    <w:rsid w:val="00516E66"/>
    <w:rPr>
      <w:rFonts w:ascii="Calibri" w:eastAsia="Calibri" w:hAnsi="Calibri" w:cs="Times New Roman"/>
    </w:rPr>
  </w:style>
  <w:style w:type="paragraph" w:styleId="Encabezado">
    <w:name w:val="header"/>
    <w:basedOn w:val="Normal"/>
    <w:link w:val="EncabezadoCar"/>
    <w:uiPriority w:val="99"/>
    <w:unhideWhenUsed/>
    <w:rsid w:val="00FE4D9E"/>
    <w:pPr>
      <w:tabs>
        <w:tab w:val="center" w:pos="4419"/>
        <w:tab w:val="right" w:pos="8838"/>
      </w:tabs>
    </w:pPr>
  </w:style>
  <w:style w:type="character" w:customStyle="1" w:styleId="EncabezadoCar">
    <w:name w:val="Encabezado Car"/>
    <w:basedOn w:val="Fuentedeprrafopredeter"/>
    <w:link w:val="Encabezado"/>
    <w:uiPriority w:val="99"/>
    <w:rsid w:val="00FE4D9E"/>
    <w:rPr>
      <w:rFonts w:ascii="Courier New" w:eastAsia="Times New Roman" w:hAnsi="Courier New" w:cs="Times New Roman"/>
      <w:sz w:val="24"/>
      <w:szCs w:val="20"/>
      <w:lang w:eastAsia="es-ES"/>
    </w:rPr>
  </w:style>
  <w:style w:type="paragraph" w:styleId="Piedepgina">
    <w:name w:val="footer"/>
    <w:basedOn w:val="Normal"/>
    <w:link w:val="PiedepginaCar"/>
    <w:uiPriority w:val="99"/>
    <w:unhideWhenUsed/>
    <w:rsid w:val="00FE4D9E"/>
    <w:pPr>
      <w:tabs>
        <w:tab w:val="center" w:pos="4419"/>
        <w:tab w:val="right" w:pos="8838"/>
      </w:tabs>
    </w:pPr>
  </w:style>
  <w:style w:type="character" w:customStyle="1" w:styleId="PiedepginaCar">
    <w:name w:val="Pie de página Car"/>
    <w:basedOn w:val="Fuentedeprrafopredeter"/>
    <w:link w:val="Piedepgina"/>
    <w:uiPriority w:val="99"/>
    <w:rsid w:val="00FE4D9E"/>
    <w:rPr>
      <w:rFonts w:ascii="Courier New" w:eastAsia="Times New Roman" w:hAnsi="Courier New" w:cs="Times New Roman"/>
      <w:sz w:val="24"/>
      <w:szCs w:val="20"/>
      <w:lang w:eastAsia="es-ES"/>
    </w:rPr>
  </w:style>
  <w:style w:type="paragraph" w:styleId="Textodeglobo">
    <w:name w:val="Balloon Text"/>
    <w:basedOn w:val="Normal"/>
    <w:link w:val="TextodegloboCar"/>
    <w:uiPriority w:val="99"/>
    <w:semiHidden/>
    <w:unhideWhenUsed/>
    <w:rsid w:val="00FE4D9E"/>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D9E"/>
    <w:rPr>
      <w:rFonts w:ascii="Tahoma" w:eastAsia="Times New Roman" w:hAnsi="Tahoma" w:cs="Tahoma"/>
      <w:sz w:val="16"/>
      <w:szCs w:val="16"/>
      <w:lang w:eastAsia="es-ES"/>
    </w:rPr>
  </w:style>
  <w:style w:type="table" w:styleId="Tablaconcuadrcula">
    <w:name w:val="Table Grid"/>
    <w:basedOn w:val="Tablanormal"/>
    <w:uiPriority w:val="59"/>
    <w:rsid w:val="00A0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06282">
      <w:bodyDiv w:val="1"/>
      <w:marLeft w:val="0"/>
      <w:marRight w:val="0"/>
      <w:marTop w:val="0"/>
      <w:marBottom w:val="0"/>
      <w:divBdr>
        <w:top w:val="none" w:sz="0" w:space="0" w:color="auto"/>
        <w:left w:val="none" w:sz="0" w:space="0" w:color="auto"/>
        <w:bottom w:val="none" w:sz="0" w:space="0" w:color="auto"/>
        <w:right w:val="none" w:sz="0" w:space="0" w:color="auto"/>
      </w:divBdr>
    </w:div>
    <w:div w:id="18624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4DDBCF42252D498E0CEA632F6DC5C2" ma:contentTypeVersion="2" ma:contentTypeDescription="Crear nuevo documento." ma:contentTypeScope="" ma:versionID="4b1370e1b54e3c87240e92bcf5c0b890">
  <xsd:schema xmlns:xsd="http://www.w3.org/2001/XMLSchema" xmlns:xs="http://www.w3.org/2001/XMLSchema" xmlns:p="http://schemas.microsoft.com/office/2006/metadata/properties" xmlns:ns1="http://schemas.microsoft.com/sharepoint/v3" xmlns:ns2="341ba007-f8ee-423d-973b-60897a2e5ba9" targetNamespace="http://schemas.microsoft.com/office/2006/metadata/properties" ma:root="true" ma:fieldsID="ad1caa6e5078aea2a5a5b912a4a8a73c" ns1:_="" ns2:_="">
    <xsd:import namespace="http://schemas.microsoft.com/sharepoint/v3"/>
    <xsd:import namespace="341ba007-f8ee-423d-973b-60897a2e5b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1ba007-f8ee-423d-973b-60897a2e5ba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9EED8F-C536-4DBB-AF1E-DE753E870830}"/>
</file>

<file path=customXml/itemProps2.xml><?xml version="1.0" encoding="utf-8"?>
<ds:datastoreItem xmlns:ds="http://schemas.openxmlformats.org/officeDocument/2006/customXml" ds:itemID="{73C9D0BF-754A-4D4F-BE45-6332633CC24C}"/>
</file>

<file path=customXml/itemProps3.xml><?xml version="1.0" encoding="utf-8"?>
<ds:datastoreItem xmlns:ds="http://schemas.openxmlformats.org/officeDocument/2006/customXml" ds:itemID="{ADA7748D-1AC8-4503-A1E9-6B3877667391}"/>
</file>

<file path=docProps/app.xml><?xml version="1.0" encoding="utf-8"?>
<Properties xmlns="http://schemas.openxmlformats.org/officeDocument/2006/extended-properties" xmlns:vt="http://schemas.openxmlformats.org/officeDocument/2006/docPropsVTypes">
  <Template>Normal.dotm</Template>
  <TotalTime>51</TotalTime>
  <Pages>4</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Manuel Alejandro Cardona López</cp:lastModifiedBy>
  <cp:revision>25</cp:revision>
  <cp:lastPrinted>2023-04-05T13:07:00Z</cp:lastPrinted>
  <dcterms:created xsi:type="dcterms:W3CDTF">2021-01-15T21:01:00Z</dcterms:created>
  <dcterms:modified xsi:type="dcterms:W3CDTF">2025-01-20T16:37:00Z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0x010100A84DDBCF42252D498E0CEA632F6DC5C2</vt:lpwstr>
  </property>
</Properties>
</file>